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6" w:rsidRDefault="00A529F2">
      <w:pPr>
        <w:rPr>
          <w:b/>
          <w:color w:val="FF0000"/>
          <w:sz w:val="36"/>
          <w:szCs w:val="36"/>
          <w:u w:val="single"/>
        </w:rPr>
      </w:pPr>
      <w:r w:rsidRPr="00A529F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D26">
        <w:t xml:space="preserve">  </w:t>
      </w:r>
      <w:r w:rsidR="00EB7D26" w:rsidRPr="00EB7D26">
        <w:rPr>
          <w:b/>
          <w:color w:val="FF0000"/>
          <w:sz w:val="36"/>
          <w:szCs w:val="36"/>
          <w:u w:val="single"/>
        </w:rPr>
        <w:t>Aiguillettes de poulet à l'aigre doux</w:t>
      </w:r>
    </w:p>
    <w:p w:rsidR="00EB7D26" w:rsidRDefault="00EB7D26" w:rsidP="00EB7D26">
      <w:r>
        <w:rPr>
          <w:noProof/>
          <w:color w:val="0000FF"/>
          <w:lang w:eastAsia="fr-FR"/>
        </w:rPr>
        <w:drawing>
          <wp:inline distT="0" distB="0" distL="0" distR="0">
            <wp:extent cx="2857500" cy="2133600"/>
            <wp:effectExtent l="19050" t="0" r="0" b="0"/>
            <wp:docPr id="1" name="Image 1" descr="Aiguillettes de poulet à l'aigre-doux DSCN1906_315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guillettes de poulet à l'aigre-doux DSCN1906_315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Croquants-Gourmands</w:t>
      </w:r>
    </w:p>
    <w:p w:rsidR="00EB7D26" w:rsidRDefault="00EB7D26" w:rsidP="00EB7D26">
      <w:pPr>
        <w:pStyle w:val="NormalWeb"/>
      </w:pPr>
      <w:r>
        <w:br/>
      </w:r>
      <w:r>
        <w:rPr>
          <w:rStyle w:val="lev"/>
        </w:rPr>
        <w:t>- 8 aiguillettes de poulet (300 g)</w:t>
      </w:r>
      <w:r>
        <w:br/>
      </w:r>
      <w:r>
        <w:rPr>
          <w:rStyle w:val="lev"/>
        </w:rPr>
        <w:t>- 2 grosses endives</w:t>
      </w:r>
      <w:r>
        <w:t xml:space="preserve"> </w:t>
      </w:r>
      <w:r>
        <w:rPr>
          <w:rStyle w:val="lev"/>
        </w:rPr>
        <w:t>ou 4 petites</w:t>
      </w:r>
      <w:r>
        <w:br/>
      </w:r>
      <w:r>
        <w:rPr>
          <w:rStyle w:val="lev"/>
        </w:rPr>
        <w:t xml:space="preserve">- 1 sachet de </w:t>
      </w:r>
      <w:hyperlink r:id="rId7" w:tgtFrame="_blank" w:history="1">
        <w:r>
          <w:rPr>
            <w:rStyle w:val="Lienhypertexte"/>
            <w:b/>
            <w:bCs/>
            <w:color w:val="5EA19D"/>
          </w:rPr>
          <w:t>champignons émincés Lou</w:t>
        </w:r>
      </w:hyperlink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 xml:space="preserve">- 1 pincée de </w:t>
      </w:r>
      <w:hyperlink r:id="rId8" w:tgtFrame="_blank" w:history="1">
        <w:proofErr w:type="spellStart"/>
        <w:r>
          <w:rPr>
            <w:rStyle w:val="Lienhypertexte"/>
            <w:b/>
            <w:bCs/>
            <w:color w:val="5EA19D"/>
          </w:rPr>
          <w:t>Muscadou</w:t>
        </w:r>
        <w:proofErr w:type="spellEnd"/>
      </w:hyperlink>
      <w:r>
        <w:br/>
      </w:r>
      <w:r>
        <w:rPr>
          <w:rStyle w:val="lev"/>
        </w:rPr>
        <w:t xml:space="preserve">- 1 pincée de </w:t>
      </w:r>
      <w:hyperlink r:id="rId9" w:tgtFrame="_blank" w:history="1">
        <w:r>
          <w:rPr>
            <w:rStyle w:val="Lienhypertexte"/>
            <w:b/>
            <w:bCs/>
            <w:color w:val="5EA19D"/>
          </w:rPr>
          <w:t>piment d'Espelette</w:t>
        </w:r>
      </w:hyperlink>
      <w:r>
        <w:br/>
      </w:r>
      <w:r>
        <w:rPr>
          <w:rStyle w:val="lev"/>
        </w:rPr>
        <w:t>- 50 ml de vinaigre balsamique</w:t>
      </w:r>
      <w:r>
        <w:br/>
      </w:r>
      <w:r>
        <w:rPr>
          <w:rStyle w:val="lev"/>
        </w:rPr>
        <w:t>- sel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</w:p>
    <w:p w:rsidR="00EB7D26" w:rsidRDefault="00EB7D26" w:rsidP="00EB7D26">
      <w:pPr>
        <w:pStyle w:val="NormalWeb"/>
      </w:pPr>
      <w:r>
        <w:t>Enlever les feuilles flétries des endives et les essuyer soigneusement.</w:t>
      </w:r>
      <w:r>
        <w:br/>
        <w:t>Couper les endives en deux, retirer la partie centrale dure puis les recouper en deux.</w:t>
      </w:r>
      <w:r>
        <w:br/>
        <w:t>Verser les champignons dans une passoire, les rincer et les égoutter soigneusement.</w:t>
      </w:r>
      <w:r>
        <w:br/>
        <w:t>Saler et poivrer les aiguillettes de poulet.</w:t>
      </w:r>
      <w:r>
        <w:br/>
        <w:t>Mettre une cuillerée d'huile dans une sauteuse et y faire dorer les aiguillettes sur toutes les faces. Réserver.</w:t>
      </w:r>
      <w:r>
        <w:br/>
        <w:t>Rajouter une cuillerée d'huile et faire dorer les endives de tous côtés en les retournant avec précaution pour ne pas (trop) détacher les feuilles.</w:t>
      </w:r>
      <w:r>
        <w:br/>
        <w:t>Retirer les endives et les réserver.</w:t>
      </w:r>
      <w:r>
        <w:br/>
        <w:t xml:space="preserve">Mettre à la place les champignons et les faire revenir quelques </w:t>
      </w:r>
      <w:proofErr w:type="gramStart"/>
      <w:r>
        <w:t>sec</w:t>
      </w:r>
      <w:proofErr w:type="gramEnd"/>
      <w:r>
        <w:t xml:space="preserve"> en remuant sans arrêt.</w:t>
      </w:r>
      <w:r>
        <w:br/>
        <w:t>Déposer les endives sur les champignons.</w:t>
      </w:r>
      <w:r>
        <w:br/>
        <w:t xml:space="preserve">Arroser avec 50 ml d'eau, </w:t>
      </w:r>
      <w:proofErr w:type="gramStart"/>
      <w:r>
        <w:t>saler</w:t>
      </w:r>
      <w:proofErr w:type="gramEnd"/>
      <w:r>
        <w:t xml:space="preserve">, ajouter le </w:t>
      </w:r>
      <w:proofErr w:type="spellStart"/>
      <w:r>
        <w:t>Muscadou</w:t>
      </w:r>
      <w:proofErr w:type="spellEnd"/>
      <w:r>
        <w:t xml:space="preserve"> et le piment d'Espelette.</w:t>
      </w:r>
      <w:r>
        <w:br/>
        <w:t>Couvrir et laisser cuire à petit feu pendant 20 minutes.</w:t>
      </w:r>
      <w:r>
        <w:br/>
        <w:t>Arroser avec le vinaigre balsamique et le laisser évaporer à feu vif et à découvert.</w:t>
      </w:r>
      <w:r>
        <w:br/>
        <w:t>Saupoudrer de cassonade et laisser caraméliser quelques secondes.</w:t>
      </w:r>
      <w:r>
        <w:br/>
        <w:t>Déposer les aiguillettes sur les légumes, couvrir et les laisser se réchauffer et s'imprégner des parfums pendant quelques minutes à tout petit feu.</w:t>
      </w:r>
      <w:r>
        <w:br/>
        <w:t>Servir très chaud ces aiguillettes de poulet à l'aigre doux accompagnées des légumes.</w:t>
      </w:r>
    </w:p>
    <w:sectPr w:rsidR="00EB7D26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9F2"/>
    <w:rsid w:val="00372DC8"/>
    <w:rsid w:val="00925879"/>
    <w:rsid w:val="00A529F2"/>
    <w:rsid w:val="00EB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9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7D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7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Poivres-Herbes-Epices/Epices/Muscade/Muscadou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u-legumes.com/produits-lo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2/Aiguillettes-de-poulet-%C3%A0-laigre-doux-DSCN1906_3156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cros.fr/Produits/Poivres-Herbes-Epices/Epices/Piment/Piment-Espelett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2014-01-21T13:27:00Z</dcterms:created>
  <dcterms:modified xsi:type="dcterms:W3CDTF">2014-01-27T17:39:00Z</dcterms:modified>
</cp:coreProperties>
</file>