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E32A55">
      <w:pPr>
        <w:rPr>
          <w:b/>
          <w:color w:val="FF0000"/>
          <w:sz w:val="36"/>
          <w:szCs w:val="36"/>
          <w:u w:val="single"/>
        </w:rPr>
      </w:pPr>
      <w:r w:rsidRPr="00E32A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9DD">
        <w:t xml:space="preserve">      </w:t>
      </w:r>
      <w:r w:rsidR="004429DD" w:rsidRPr="004429DD">
        <w:rPr>
          <w:b/>
          <w:color w:val="FF0000"/>
          <w:sz w:val="36"/>
          <w:szCs w:val="36"/>
          <w:u w:val="single"/>
        </w:rPr>
        <w:t>Blondie aux pommes</w:t>
      </w:r>
    </w:p>
    <w:p w:rsidR="004429DD" w:rsidRDefault="004429DD" w:rsidP="004429DD">
      <w:r>
        <w:rPr>
          <w:noProof/>
          <w:color w:val="0000FF"/>
          <w:lang w:eastAsia="fr-FR"/>
        </w:rPr>
        <w:drawing>
          <wp:inline distT="0" distB="0" distL="0" distR="0">
            <wp:extent cx="2857500" cy="1905000"/>
            <wp:effectExtent l="19050" t="0" r="0" b="0"/>
            <wp:docPr id="1" name="Image 1" descr="Blondie aux pommes DSCN1819_314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ndie aux pommes DSCN1819_314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</w:p>
    <w:p w:rsidR="004429DD" w:rsidRDefault="004429DD" w:rsidP="004429DD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Gâteau :</w:t>
      </w:r>
      <w:r>
        <w:br/>
      </w:r>
      <w:r>
        <w:rPr>
          <w:rStyle w:val="lev"/>
        </w:rPr>
        <w:t>- 500 g de pommes</w:t>
      </w:r>
      <w:r>
        <w:br/>
      </w:r>
      <w:r>
        <w:rPr>
          <w:rStyle w:val="lev"/>
        </w:rPr>
        <w:t>- 140 g de beurre mou</w:t>
      </w:r>
      <w:r>
        <w:t xml:space="preserve"> </w:t>
      </w:r>
      <w:r>
        <w:rPr>
          <w:rStyle w:val="lev"/>
        </w:rPr>
        <w:t>+ 20 g</w:t>
      </w:r>
      <w:r>
        <w:br/>
      </w:r>
      <w:r>
        <w:rPr>
          <w:rStyle w:val="lev"/>
        </w:rPr>
        <w:t>- 150 g de cassonade</w:t>
      </w:r>
      <w:r>
        <w:t xml:space="preserve"> </w:t>
      </w:r>
      <w:r>
        <w:rPr>
          <w:rStyle w:val="lev"/>
        </w:rPr>
        <w:t>+ 20 g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d'extrait de vanille liquide</w:t>
      </w:r>
      <w:r>
        <w:br/>
      </w:r>
      <w:r>
        <w:rPr>
          <w:rStyle w:val="lev"/>
        </w:rPr>
        <w:t>- 340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 xml:space="preserve">- 55 g de noisettes 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Glaçage :</w:t>
      </w:r>
      <w:r>
        <w:br/>
      </w:r>
      <w:r>
        <w:rPr>
          <w:rStyle w:val="lev"/>
        </w:rPr>
        <w:t>- 60 ml de lait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- 150 g de cassonade</w:t>
      </w:r>
      <w:r>
        <w:br/>
      </w:r>
      <w:r>
        <w:rPr>
          <w:rStyle w:val="lev"/>
        </w:rPr>
        <w:t>- 150 g de sucre glace</w:t>
      </w:r>
      <w:r>
        <w:br/>
      </w:r>
      <w:r>
        <w:rPr>
          <w:rStyle w:val="lev"/>
          <w:color w:val="5EA19D"/>
        </w:rPr>
        <w:t>1 moule de 33 X 23 cm tapissé de papier cuisson</w:t>
      </w:r>
      <w:r>
        <w:br/>
      </w:r>
      <w:r>
        <w:rPr>
          <w:rStyle w:val="lev"/>
          <w:color w:val="5EA19D"/>
        </w:rPr>
        <w:t>Préchauffage du four à 175°C (Chaleur tournante)</w:t>
      </w:r>
    </w:p>
    <w:p w:rsidR="004429DD" w:rsidRDefault="004429DD" w:rsidP="004429DD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Torréfier les noisettes quelques minutes dans une poêle sèche et chaude.</w:t>
      </w:r>
      <w:r>
        <w:br/>
        <w:t>Les frotter pour enlever le maximum de peaux.</w:t>
      </w:r>
      <w:r>
        <w:br/>
        <w:t>Les hacher grossièrement.</w:t>
      </w:r>
      <w:r>
        <w:br/>
        <w:t>Peler les pommes et les couper en petits dés.</w:t>
      </w:r>
      <w:r>
        <w:br/>
        <w:t>Les faire dorer dans 20 g de beurre chaud.</w:t>
      </w:r>
      <w:r>
        <w:br/>
        <w:t>Ajouter 20 g de cassonade et laisser caraméliser quelques minutes.</w:t>
      </w:r>
      <w:r>
        <w:br/>
        <w:t>Réserver et laisser refroidir.</w:t>
      </w:r>
      <w:r>
        <w:br/>
        <w:t>Travailler au fouet le beurre et la cassonade pour obtenir une pommade onctueuse.</w:t>
      </w:r>
      <w:r>
        <w:br/>
        <w:t>Ajouter les œufs et la vanille et travailler en mousse légère.</w:t>
      </w:r>
      <w:r>
        <w:br/>
        <w:t>Incorporer la farine et la levure et mélanger soigneusement.</w:t>
      </w:r>
      <w:r>
        <w:br/>
      </w:r>
      <w:r>
        <w:lastRenderedPageBreak/>
        <w:t>Ajouter les dés de pommes et les noisettes, mélanger.</w:t>
      </w:r>
      <w:r>
        <w:br/>
        <w:t>Verser la pâte dans le moule et l'étaler à la spatule.</w:t>
      </w:r>
      <w:r>
        <w:br/>
        <w:t>Enfourner pour 30 minutes (à vérifier).</w:t>
      </w:r>
      <w:r>
        <w:br/>
        <w:t>Démouler sur une grille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glaçage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dans une petite casserole le lait, le beurre et la cassonade.</w:t>
      </w:r>
      <w:r>
        <w:br/>
        <w:t>Porter à ébullition, laisser frémir le temps que le sucre soit fondu.</w:t>
      </w:r>
      <w:r>
        <w:br/>
        <w:t>Retirer du feu et laisser refroidir.</w:t>
      </w:r>
      <w:r>
        <w:br/>
        <w:t>Ajouter le sucre glace en remuant pour obtenir une pâte épaisse et coulante.</w:t>
      </w:r>
      <w:r>
        <w:br/>
        <w:t>Napper le gâteau et laisser durcir avant de découper en parts.</w:t>
      </w:r>
    </w:p>
    <w:p w:rsidR="004429DD" w:rsidRDefault="004429DD"/>
    <w:sectPr w:rsidR="004429DD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A55"/>
    <w:rsid w:val="000E20AA"/>
    <w:rsid w:val="004429DD"/>
    <w:rsid w:val="00A3494E"/>
    <w:rsid w:val="00E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2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Blondies-aux-pommes-DSCN1819_3147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2013-11-20T17:46:00Z</dcterms:created>
  <dcterms:modified xsi:type="dcterms:W3CDTF">2014-01-21T13:02:00Z</dcterms:modified>
</cp:coreProperties>
</file>