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7" w:rsidRDefault="006B1AF4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B1A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CE" w:rsidRPr="004D7E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Pâtes au sarrasin &amp; sauce Alfredo</w:t>
      </w:r>
    </w:p>
    <w:p w:rsidR="004D7ECE" w:rsidRDefault="004D7ECE" w:rsidP="004D7EC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âtes au sarrasin sauce Alfredo -fevrier 2009 06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au sarrasin sauce Alfredo -fevrier 2009 06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3 Gourmands :</w:t>
      </w:r>
    </w:p>
    <w:p w:rsidR="004D7ECE" w:rsidRDefault="004D7ECE" w:rsidP="004D7ECE">
      <w:pPr>
        <w:pStyle w:val="NormalWeb"/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rFonts w:ascii="Georgia" w:hAnsi="Georgia"/>
          <w:color w:val="888888"/>
        </w:rPr>
        <w:t>- 250 g de pâtes au sarrasin</w:t>
      </w:r>
      <w:r>
        <w:rPr>
          <w:rFonts w:ascii="Georgia" w:hAnsi="Georgia"/>
          <w:color w:val="888888"/>
        </w:rPr>
        <w:t xml:space="preserve"> </w:t>
      </w:r>
      <w:hyperlink r:id="rId7" w:history="1">
        <w:r>
          <w:rPr>
            <w:rStyle w:val="lev"/>
            <w:rFonts w:ascii="Georgia" w:hAnsi="Georgia"/>
            <w:color w:val="FF0000"/>
            <w:sz w:val="27"/>
            <w:szCs w:val="27"/>
            <w:u w:val="single"/>
          </w:rPr>
          <w:t>Gusto d'</w:t>
        </w:r>
        <w:proofErr w:type="spellStart"/>
        <w:r>
          <w:rPr>
            <w:rStyle w:val="lev"/>
            <w:rFonts w:ascii="Georgia" w:hAnsi="Georgia"/>
            <w:color w:val="FF0000"/>
            <w:sz w:val="27"/>
            <w:szCs w:val="27"/>
            <w:u w:val="single"/>
          </w:rPr>
          <w:t>Italia</w:t>
        </w:r>
        <w:proofErr w:type="spellEnd"/>
      </w:hyperlink>
      <w:r>
        <w:rPr>
          <w:rFonts w:ascii="Georgia" w:hAnsi="Georgia"/>
          <w:color w:val="888888"/>
        </w:rPr>
        <w:br/>
      </w:r>
      <w:r>
        <w:rPr>
          <w:rStyle w:val="lev"/>
          <w:rFonts w:ascii="Georgia" w:hAnsi="Georgia"/>
          <w:color w:val="888888"/>
        </w:rPr>
        <w:t>- 45 g 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- 75 g de parmesan fraîchement râpé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- 150 g de crème liquide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persil haché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brindilles de thym (thym citron pour moi)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</w:t>
      </w:r>
    </w:p>
    <w:p w:rsidR="004D7ECE" w:rsidRDefault="004D7ECE" w:rsidP="004D7ECE">
      <w:pPr>
        <w:pStyle w:val="NormalWeb"/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Fonts w:ascii="Georgia" w:hAnsi="Georgia"/>
        </w:rPr>
        <w:t xml:space="preserve">Cuire les pâtes à l'eau bouillante salée jusqu'à ce qu'elles soient </w:t>
      </w:r>
      <w:r>
        <w:rPr>
          <w:rStyle w:val="lev"/>
          <w:rFonts w:ascii="Georgia" w:hAnsi="Georgia"/>
        </w:rPr>
        <w:t>al dente</w:t>
      </w:r>
      <w:r>
        <w:rPr>
          <w:rFonts w:ascii="Georgia" w:hAnsi="Georgia"/>
        </w:rPr>
        <w:t>.</w:t>
      </w:r>
      <w:r>
        <w:br/>
      </w:r>
      <w:r>
        <w:rPr>
          <w:rFonts w:ascii="Georgia" w:hAnsi="Georgia"/>
        </w:rPr>
        <w:t>Les égoutter et les remettre dans la casserole.</w:t>
      </w:r>
    </w:p>
    <w:p w:rsidR="004D7ECE" w:rsidRDefault="004D7ECE" w:rsidP="004D7ECE">
      <w:pPr>
        <w:pStyle w:val="NormalWeb"/>
      </w:pPr>
      <w:r>
        <w:rPr>
          <w:rFonts w:ascii="Georgia" w:hAnsi="Georgia"/>
        </w:rPr>
        <w:t xml:space="preserve">Pendant la cuisson des pâtes, préparer la </w:t>
      </w:r>
      <w:r>
        <w:rPr>
          <w:rStyle w:val="lev"/>
          <w:rFonts w:ascii="Georgia" w:hAnsi="Georgia"/>
          <w:color w:val="5EA19D"/>
        </w:rPr>
        <w:t>sauce Alfredo</w:t>
      </w:r>
      <w:r>
        <w:rPr>
          <w:rFonts w:ascii="Georgia" w:hAnsi="Georgia"/>
        </w:rPr>
        <w:t xml:space="preserve"> :</w:t>
      </w:r>
    </w:p>
    <w:p w:rsidR="004D7ECE" w:rsidRDefault="004D7ECE" w:rsidP="004D7ECE">
      <w:pPr>
        <w:pStyle w:val="NormalWeb"/>
      </w:pPr>
      <w:r>
        <w:rPr>
          <w:rFonts w:ascii="Georgia" w:hAnsi="Georgia"/>
        </w:rPr>
        <w:t>Faire fondre le beurre à feu doux dans une casserole.</w:t>
      </w:r>
      <w:r>
        <w:br/>
      </w:r>
      <w:r>
        <w:rPr>
          <w:rFonts w:ascii="Georgia" w:hAnsi="Georgia"/>
        </w:rPr>
        <w:t>Ajouter le parmesan et la crème et porter à ébullition sans cesser de remuer.</w:t>
      </w:r>
      <w:r>
        <w:br/>
      </w:r>
      <w:r>
        <w:rPr>
          <w:rFonts w:ascii="Georgia" w:hAnsi="Georgia"/>
        </w:rPr>
        <w:t>Baisser le feu et laisser mijoter en remuant jusqu'à épaississement.</w:t>
      </w:r>
      <w:r>
        <w:br/>
      </w:r>
      <w:r>
        <w:rPr>
          <w:rFonts w:ascii="Georgia" w:hAnsi="Georgia"/>
        </w:rPr>
        <w:t>Ajouter le persil, du sel (attention le parmesan est déjà salé) et du poivre et bien mélanger.</w:t>
      </w:r>
      <w:r>
        <w:br/>
      </w:r>
      <w:r>
        <w:rPr>
          <w:rFonts w:ascii="Georgia" w:hAnsi="Georgia"/>
        </w:rPr>
        <w:t>Dès que les pâtes sont égouttées, verser la sauce dessus et bien mélanger.</w:t>
      </w:r>
    </w:p>
    <w:p w:rsidR="004D7ECE" w:rsidRPr="004D7ECE" w:rsidRDefault="004D7ECE" w:rsidP="004D7ECE">
      <w:pPr>
        <w:pStyle w:val="NormalWeb"/>
      </w:pPr>
      <w:r w:rsidRPr="004D7ECE">
        <w:rPr>
          <w:rStyle w:val="lev"/>
          <w:rFonts w:ascii="Georgia" w:hAnsi="Georgia"/>
        </w:rPr>
        <w:t>J'ai éparpillé sur l'assiette quelques brins de thym citron.</w:t>
      </w:r>
    </w:p>
    <w:p w:rsidR="004D7ECE" w:rsidRDefault="004D7ECE" w:rsidP="004D7ECE">
      <w:pPr>
        <w:pStyle w:val="NormalWeb"/>
      </w:pPr>
    </w:p>
    <w:sectPr w:rsidR="004D7ECE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AF4"/>
    <w:rsid w:val="004D7ECE"/>
    <w:rsid w:val="006B1AF4"/>
    <w:rsid w:val="00A86797"/>
    <w:rsid w:val="00C5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7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stoditali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2/P%C3%A2tes-au-sarrasin-sauce-Alfredo-fevrier-2009-066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2014-04-04T17:29:00Z</dcterms:created>
  <dcterms:modified xsi:type="dcterms:W3CDTF">2014-04-05T14:50:00Z</dcterms:modified>
</cp:coreProperties>
</file>