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CD" w:rsidRPr="00C927CD" w:rsidRDefault="008E2EC1" w:rsidP="00C927CD">
      <w:pPr>
        <w:rPr>
          <w:b/>
          <w:color w:val="FF0000"/>
          <w:sz w:val="36"/>
          <w:szCs w:val="36"/>
          <w:u w:val="single"/>
        </w:rPr>
      </w:pPr>
      <w:r w:rsidRPr="008E2EC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7CD" w:rsidRPr="00C927CD">
        <w:rPr>
          <w:b/>
          <w:color w:val="FF0000"/>
          <w:sz w:val="36"/>
          <w:szCs w:val="36"/>
          <w:u w:val="single"/>
        </w:rPr>
        <w:t xml:space="preserve">Pain au </w:t>
      </w:r>
      <w:proofErr w:type="spellStart"/>
      <w:r w:rsidR="00C927CD" w:rsidRPr="00C927CD">
        <w:rPr>
          <w:b/>
          <w:color w:val="FF0000"/>
          <w:sz w:val="36"/>
          <w:szCs w:val="36"/>
          <w:u w:val="single"/>
        </w:rPr>
        <w:t>kamut</w:t>
      </w:r>
      <w:proofErr w:type="spellEnd"/>
    </w:p>
    <w:p w:rsidR="00C927CD" w:rsidRDefault="00C927CD" w:rsidP="00C927C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00250"/>
            <wp:effectExtent l="19050" t="0" r="0" b="0"/>
            <wp:docPr id="1" name="Image 1" descr="Pain au kamut IMG_5842_345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au kamut IMG_5842_345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un gros pain au </w:t>
      </w:r>
      <w:proofErr w:type="spellStart"/>
      <w:r>
        <w:rPr>
          <w:rStyle w:val="lev"/>
          <w:u w:val="single"/>
        </w:rPr>
        <w:t>kamut</w:t>
      </w:r>
      <w:proofErr w:type="spellEnd"/>
    </w:p>
    <w:p w:rsidR="00C927CD" w:rsidRDefault="00C927CD" w:rsidP="00C927CD">
      <w:pPr>
        <w:pStyle w:val="NormalWeb"/>
      </w:pPr>
      <w:r>
        <w:rPr>
          <w:rStyle w:val="lev"/>
        </w:rPr>
        <w:t>- 315 g d'eau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 xml:space="preserve">- 150 g de farine de </w:t>
      </w:r>
      <w:hyperlink r:id="rId7" w:tgtFrame="_blank" w:history="1">
        <w:proofErr w:type="spellStart"/>
        <w:r>
          <w:rPr>
            <w:rStyle w:val="Lienhypertexte"/>
            <w:b/>
            <w:bCs/>
          </w:rPr>
          <w:t>Kamut</w:t>
        </w:r>
        <w:proofErr w:type="spellEnd"/>
      </w:hyperlink>
      <w:r>
        <w:br/>
      </w:r>
      <w:r>
        <w:rPr>
          <w:rStyle w:val="lev"/>
        </w:rPr>
        <w:t>- 350 g de farine T 65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</w:p>
    <w:p w:rsidR="00C927CD" w:rsidRDefault="00C927CD" w:rsidP="00C927CD">
      <w:pPr>
        <w:pStyle w:val="NormalWeb"/>
      </w:pPr>
      <w:r>
        <w:rPr>
          <w:rStyle w:val="lev"/>
          <w:color w:val="5EA19D"/>
        </w:rPr>
        <w:t>1 grande cocotte avec couvercle, tapissée d'un papier cuisson mouillé et essoré.</w:t>
      </w:r>
      <w:r>
        <w:br/>
      </w:r>
      <w:r>
        <w:rPr>
          <w:rStyle w:val="lev"/>
          <w:color w:val="5EA19D"/>
        </w:rPr>
        <w:t>Pas de préchauffage du four.</w:t>
      </w:r>
    </w:p>
    <w:p w:rsidR="00C927CD" w:rsidRDefault="00C927CD" w:rsidP="00C927CD">
      <w:pPr>
        <w:pStyle w:val="NormalWeb"/>
      </w:pPr>
      <w:r>
        <w:t xml:space="preserve">Mettre dans la cuve de la </w:t>
      </w:r>
      <w:hyperlink r:id="rId8" w:history="1">
        <w:r>
          <w:rPr>
            <w:rStyle w:val="Lienhypertexte"/>
          </w:rPr>
          <w:t>MAP</w:t>
        </w:r>
      </w:hyperlink>
      <w:r>
        <w:t>, l'eau, l'huile et le sel.</w:t>
      </w:r>
      <w:r>
        <w:br/>
        <w:t>Verser les farines et y cacher la levure.</w:t>
      </w:r>
      <w:r>
        <w:br/>
        <w:t>Lancer le programme "pâte".</w:t>
      </w:r>
      <w:r>
        <w:br/>
        <w:t xml:space="preserve">À la fin du programme, déposer la pâte sur le plan de travail fariné (elle est un peu collante) et la </w:t>
      </w:r>
      <w:hyperlink r:id="rId9" w:tgtFrame="_blank" w:history="1">
        <w:r>
          <w:rPr>
            <w:rStyle w:val="lev"/>
            <w:color w:val="0000FF"/>
            <w:u w:val="single"/>
          </w:rPr>
          <w:t>dégazer</w:t>
        </w:r>
      </w:hyperlink>
      <w:r>
        <w:t xml:space="preserve"> doucement.</w:t>
      </w:r>
      <w:r>
        <w:br/>
        <w:t>Lui donner la forme de la cocotte, et la déposer sur le papier humide.</w:t>
      </w:r>
      <w:r>
        <w:br/>
        <w:t>Fermer la cocotte et la déposer dans le réfrigérateur jusqu'au lendemain.</w:t>
      </w:r>
      <w:r>
        <w:br/>
        <w:t>Plusieurs heures plus tard, la pâte a gonflé dans son moule.</w:t>
      </w:r>
      <w:r>
        <w:br/>
        <w:t xml:space="preserve">Déposer la cocotte dans le four froid et mettre à </w:t>
      </w:r>
      <w:r>
        <w:rPr>
          <w:rStyle w:val="lev"/>
          <w:color w:val="5EA19D"/>
        </w:rPr>
        <w:t>chauffer à 240°C</w:t>
      </w:r>
      <w:r>
        <w:t xml:space="preserve"> pendant 45 minutes.</w:t>
      </w:r>
      <w:r>
        <w:br/>
        <w:t>Ouvrir la cocotte avec précaution pour éviter de se brûler.</w:t>
      </w:r>
      <w:r>
        <w:br/>
        <w:t>Déposer le pain sur une grille et le laisser refroidir.</w:t>
      </w:r>
      <w:r>
        <w:br/>
        <w:t>Couper en tranches fines et se régaler!!</w:t>
      </w:r>
    </w:p>
    <w:p w:rsidR="00C927CD" w:rsidRDefault="00C927CD" w:rsidP="00C927CD">
      <w:pPr>
        <w:pStyle w:val="NormalWeb"/>
      </w:pPr>
    </w:p>
    <w:p w:rsidR="00C927CD" w:rsidRDefault="00C927CD"/>
    <w:sectPr w:rsidR="00C927CD" w:rsidSect="00A3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EC1"/>
    <w:rsid w:val="004832CF"/>
    <w:rsid w:val="008E2EC1"/>
    <w:rsid w:val="00A30C74"/>
    <w:rsid w:val="00C9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E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27C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2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8/Pain-au-kamut-IMG_5842_3452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2014-07-20T06:31:00Z</dcterms:created>
  <dcterms:modified xsi:type="dcterms:W3CDTF">2014-07-20T17:07:00Z</dcterms:modified>
</cp:coreProperties>
</file>