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6F" w:rsidRPr="001416B9" w:rsidRDefault="00AD44EA" w:rsidP="001416B9">
      <w:pPr>
        <w:rPr>
          <w:b/>
          <w:color w:val="FF0000"/>
          <w:sz w:val="36"/>
          <w:szCs w:val="36"/>
          <w:u w:val="single"/>
        </w:rPr>
      </w:pPr>
      <w:r w:rsidRPr="00AD44E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B6F" w:rsidRPr="00C41B6F">
        <w:rPr>
          <w:b/>
          <w:color w:val="FF0000"/>
          <w:sz w:val="36"/>
          <w:szCs w:val="36"/>
          <w:u w:val="single"/>
        </w:rPr>
        <w:t>Courgettes farce au poulet</w:t>
      </w:r>
    </w:p>
    <w:p w:rsidR="00C41B6F" w:rsidRPr="00C41B6F" w:rsidRDefault="00C41B6F" w:rsidP="001416B9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ourgettes farcies au poulet - aout 2009 048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ttes farcies au poulet - aout 2009 048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6B9">
        <w:rPr>
          <w:rFonts w:ascii="Georgia" w:hAnsi="Georgia"/>
          <w:b/>
          <w:bCs/>
          <w:u w:val="single"/>
        </w:rPr>
        <w:t xml:space="preserve"> </w:t>
      </w:r>
      <w:r w:rsidRPr="00C41B6F">
        <w:rPr>
          <w:rFonts w:ascii="Georgia" w:hAnsi="Georgia"/>
          <w:b/>
          <w:bCs/>
          <w:u w:val="single"/>
        </w:rPr>
        <w:t>Pour 6 Croquants-Gourmands :</w:t>
      </w:r>
      <w:r w:rsidRPr="00C41B6F">
        <w:rPr>
          <w:rFonts w:ascii="Georgia" w:hAnsi="Georgia"/>
        </w:rPr>
        <w:br/>
      </w:r>
      <w:r w:rsidRPr="00C41B6F">
        <w:rPr>
          <w:rFonts w:ascii="Georgia" w:hAnsi="Georgia"/>
          <w:b/>
          <w:bCs/>
          <w:color w:val="888888"/>
        </w:rPr>
        <w:t>- 6 courgettes rondes</w:t>
      </w:r>
      <w:r w:rsidRPr="00C41B6F">
        <w:rPr>
          <w:rFonts w:ascii="Georgia" w:hAnsi="Georgia"/>
          <w:b/>
          <w:bCs/>
          <w:color w:val="888888"/>
        </w:rPr>
        <w:br/>
        <w:t>- 250 g de blancs de poulet</w:t>
      </w:r>
      <w:r w:rsidRPr="00C41B6F">
        <w:rPr>
          <w:rFonts w:ascii="Georgia" w:hAnsi="Georgia"/>
          <w:b/>
          <w:bCs/>
          <w:color w:val="888888"/>
        </w:rPr>
        <w:br/>
        <w:t>- 250 g de ricotta</w:t>
      </w:r>
      <w:r w:rsidRPr="00C41B6F">
        <w:rPr>
          <w:rFonts w:ascii="Georgia" w:hAnsi="Georgia"/>
          <w:b/>
          <w:bCs/>
          <w:color w:val="888888"/>
        </w:rPr>
        <w:br/>
        <w:t>- 3 gousses d'ail</w:t>
      </w:r>
      <w:r w:rsidRPr="00C41B6F">
        <w:rPr>
          <w:rFonts w:ascii="Georgia" w:hAnsi="Georgia"/>
          <w:b/>
          <w:bCs/>
          <w:color w:val="888888"/>
        </w:rPr>
        <w:br/>
        <w:t xml:space="preserve">- 1 </w:t>
      </w:r>
      <w:proofErr w:type="spellStart"/>
      <w:r w:rsidRPr="00C41B6F">
        <w:rPr>
          <w:rFonts w:ascii="Georgia" w:hAnsi="Georgia"/>
          <w:b/>
          <w:bCs/>
          <w:color w:val="888888"/>
        </w:rPr>
        <w:t>càs</w:t>
      </w:r>
      <w:proofErr w:type="spellEnd"/>
      <w:r w:rsidRPr="00C41B6F">
        <w:rPr>
          <w:rFonts w:ascii="Georgia" w:hAnsi="Georgia"/>
          <w:b/>
          <w:bCs/>
          <w:color w:val="888888"/>
        </w:rPr>
        <w:t xml:space="preserve"> d'origan sec</w:t>
      </w:r>
      <w:r w:rsidRPr="00C41B6F">
        <w:rPr>
          <w:rFonts w:ascii="Georgia" w:hAnsi="Georgia"/>
          <w:b/>
          <w:bCs/>
          <w:color w:val="888888"/>
        </w:rPr>
        <w:br/>
        <w:t xml:space="preserve">- 6 </w:t>
      </w:r>
      <w:proofErr w:type="spellStart"/>
      <w:r w:rsidRPr="00C41B6F">
        <w:rPr>
          <w:rFonts w:ascii="Georgia" w:hAnsi="Georgia"/>
          <w:b/>
          <w:bCs/>
          <w:color w:val="888888"/>
        </w:rPr>
        <w:t>càs</w:t>
      </w:r>
      <w:proofErr w:type="spellEnd"/>
      <w:r w:rsidRPr="00C41B6F">
        <w:rPr>
          <w:rFonts w:ascii="Georgia" w:hAnsi="Georgia"/>
          <w:b/>
          <w:bCs/>
          <w:color w:val="888888"/>
        </w:rPr>
        <w:t xml:space="preserve"> de semoule fine de blé</w:t>
      </w:r>
      <w:r w:rsidRPr="00C41B6F">
        <w:rPr>
          <w:rFonts w:ascii="Georgia" w:hAnsi="Georgia"/>
          <w:b/>
          <w:bCs/>
          <w:color w:val="888888"/>
        </w:rPr>
        <w:br/>
        <w:t>- 25 cl de bouillon de volaille (eau + 1 cube de bouillon)</w:t>
      </w:r>
      <w:r w:rsidRPr="00C41B6F">
        <w:rPr>
          <w:rFonts w:ascii="Georgia" w:hAnsi="Georgia"/>
          <w:b/>
          <w:bCs/>
          <w:color w:val="888888"/>
        </w:rPr>
        <w:br/>
        <w:t>- 1 œuf + 1 blanc d'œuf</w:t>
      </w:r>
      <w:r w:rsidRPr="00C41B6F">
        <w:rPr>
          <w:rFonts w:ascii="Georgia" w:hAnsi="Georgia"/>
          <w:b/>
          <w:bCs/>
          <w:color w:val="888888"/>
        </w:rPr>
        <w:br/>
        <w:t>- huile d'olive</w:t>
      </w:r>
      <w:r w:rsidRPr="00C41B6F">
        <w:rPr>
          <w:rFonts w:ascii="Georgia" w:hAnsi="Georgia"/>
          <w:b/>
          <w:bCs/>
          <w:color w:val="888888"/>
        </w:rPr>
        <w:br/>
        <w:t>- sel &amp; poivre du moulin</w:t>
      </w:r>
    </w:p>
    <w:p w:rsidR="00C41B6F" w:rsidRPr="00C41B6F" w:rsidRDefault="00C41B6F" w:rsidP="00C41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1B6F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180°C (Chaleur tournante).</w:t>
      </w:r>
    </w:p>
    <w:p w:rsidR="00C41B6F" w:rsidRPr="001416B9" w:rsidRDefault="00C41B6F" w:rsidP="00141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Huiler légèrement un plat à gratin contenant juste les courgettes.</w:t>
      </w:r>
      <w:r w:rsidRPr="00C41B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Faire pocher les blancs de poulet pendant 10 minutes dans le bouillon frémissant.</w:t>
      </w:r>
      <w:r w:rsidRPr="00C41B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Les égoutter, les laisser refroidir puis les hacher finement.</w:t>
      </w:r>
      <w:r w:rsidRPr="00C41B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Entailler les chapeaux des courgettes sans les détacher.</w:t>
      </w:r>
      <w:hyperlink r:id="rId6" w:tgtFrame="_blank" w:history="1">
        <w:r w:rsidRPr="00C41B6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Faire cuire les courgettes et les gousses d'ail non pelées dans de l'eau salée frémissante pendant 10 minutes.</w:t>
      </w:r>
      <w:r w:rsidR="001416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Égoutter, détacher les chapeaux et creuser les courgettes à la petite cuillère sans les percer.</w:t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br/>
        <w:t>Retourner les courgettes évidées sur une grille.</w:t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br/>
        <w:t>Égoutter la chair retirée dans une passoire en pressant bien avec le dos d'une cuillère.</w:t>
      </w:r>
      <w:r w:rsidRPr="00C41B6F">
        <w:rPr>
          <w:rFonts w:ascii="Georgia" w:eastAsia="Times New Roman" w:hAnsi="Georgia" w:cs="Times New Roman"/>
          <w:b/>
          <w:bCs/>
          <w:color w:val="FF00FF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Écraser les gousses d'ail épluchées avec la chair des courgettes.</w:t>
      </w:r>
      <w:r w:rsidR="001416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Incorporer le hachis de poulet, l'œuf entier et le blanc, la ricotta et l'origan. Saler et poivrer.</w:t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une cuillerée de semoule dans chaque courgette.</w:t>
      </w:r>
      <w:r w:rsidRPr="00C41B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Remplir de farce et replacer les chapeaux.</w:t>
      </w:r>
      <w:r w:rsidR="001416B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Arroser de quelques gouttes d'huile.</w:t>
      </w:r>
      <w:r w:rsidRPr="00C41B6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t>Faire cuire pendant environ 40 minutes (à contrôler).</w:t>
      </w:r>
      <w:r w:rsidRPr="00C41B6F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C41B6F">
        <w:rPr>
          <w:rFonts w:ascii="Georgia" w:eastAsia="Times New Roman" w:hAnsi="Georgia" w:cs="Times New Roman"/>
          <w:b/>
          <w:bCs/>
          <w:color w:val="FF99CC"/>
          <w:sz w:val="24"/>
          <w:szCs w:val="24"/>
          <w:lang w:eastAsia="fr-FR"/>
        </w:rPr>
        <w:t>Déguster chaud ou tiède.</w:t>
      </w:r>
    </w:p>
    <w:sectPr w:rsidR="00C41B6F" w:rsidRPr="001416B9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4EA"/>
    <w:rsid w:val="001416B9"/>
    <w:rsid w:val="007A29F8"/>
    <w:rsid w:val="00AD44EA"/>
    <w:rsid w:val="00C41B6F"/>
    <w:rsid w:val="00E8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4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1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90/44575946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2014-08-31T04:12:00Z</dcterms:created>
  <dcterms:modified xsi:type="dcterms:W3CDTF">2014-09-01T16:29:00Z</dcterms:modified>
</cp:coreProperties>
</file>