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3E79B0">
      <w:pPr>
        <w:rPr>
          <w:b/>
          <w:color w:val="FF0000"/>
          <w:sz w:val="36"/>
          <w:szCs w:val="36"/>
          <w:u w:val="single"/>
        </w:rPr>
      </w:pPr>
      <w:r w:rsidRPr="003E79B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B93">
        <w:t xml:space="preserve">  </w:t>
      </w:r>
      <w:r w:rsidR="000E0B93" w:rsidRPr="000E0B93">
        <w:rPr>
          <w:b/>
          <w:color w:val="FF0000"/>
          <w:sz w:val="36"/>
          <w:szCs w:val="36"/>
          <w:u w:val="single"/>
        </w:rPr>
        <w:t>Cheesecake polonais</w:t>
      </w:r>
    </w:p>
    <w:p w:rsidR="000E0B93" w:rsidRDefault="000E0B93" w:rsidP="000E0B9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eesecake polonais - DSC_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polonais - DSC_24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93" w:rsidRPr="000E0B93" w:rsidRDefault="000E0B93" w:rsidP="000E0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0E0B93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-150 g de farine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- 40 g de sucre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- 75 g de beurre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œuf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- 1,5 càc de levure chimique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pincée de sel</w:t>
      </w: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La garniture :</w:t>
      </w:r>
      <w:r w:rsidRPr="000E0B93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 œufs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- 500 g de fromage blanc (</w:t>
      </w:r>
      <w:hyperlink r:id="rId6" w:tgtFrame="_blank" w:history="1">
        <w:r w:rsidRPr="000E0B93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maison pour moi</w:t>
        </w:r>
      </w:hyperlink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)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- 300 g de lait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sucre (120 g + 30 g vanillé maison pour moi)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d'huile de tournesol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- 40 g de poudre Impérial ou de Maïzena</w:t>
      </w:r>
      <w:r w:rsidRPr="000E0B9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</w:p>
    <w:p w:rsidR="000E0B93" w:rsidRPr="000E0B93" w:rsidRDefault="000E0B93" w:rsidP="000E0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carré de 23 cm de côté (en silicone pour moi)</w:t>
      </w: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0E0B93" w:rsidRPr="000E0B93" w:rsidRDefault="000E0B93" w:rsidP="000E0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 xml:space="preserve">Mettre tous les ingrédients dans le bol de l'appareil et mixer </w:t>
      </w: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minute à vitesse 3</w:t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0E0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Rassembler la pâte pour en faire une boule.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Étaler la pâte au rouleau et en tapisser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le moule. </w:t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Piquer à la fourchette.</w:t>
      </w:r>
      <w:r w:rsidRPr="000E0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Couvrir et mettre au frais le temps de préparer la garniture.</w:t>
      </w:r>
    </w:p>
    <w:p w:rsidR="000E0B93" w:rsidRPr="000E0B93" w:rsidRDefault="000E0B93" w:rsidP="000E0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B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0E0B93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Battre les jaunes d'œufs avec 120 g de sucre et la pincée de sel.</w:t>
      </w:r>
      <w:r w:rsidRPr="000E0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Ajouter la poudre de flan ou la Maïzena et mélanger.</w:t>
      </w:r>
      <w:r w:rsidRPr="000E0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Incorporer le fromage blanc, le lait et l'huile et battre jusqu'à ce que la préparation soit bien homogène.</w:t>
      </w:r>
      <w:r w:rsidRPr="000E0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Verser la préparation sur la pâte.</w:t>
      </w:r>
      <w:hyperlink r:id="rId7" w:tgtFrame="_blank" w:history="1">
        <w:r w:rsidRPr="000E0B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Mettre au four pendant 50 minutes (la crème n'est pas encore prise).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5 minutes avant la fin de la cuisson, battre les blancs d'œufs avec 30 g de sucre.</w:t>
      </w:r>
      <w:r w:rsidRPr="000E0B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Sortir le gâteau du four et étaler la meringue sur le dessus délicatement.</w:t>
      </w:r>
      <w:hyperlink r:id="rId8" w:tgtFrame="_blank" w:history="1">
        <w:r w:rsidRPr="000E0B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Remettre au four pendant une dizaine de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Laisser refroidir dans le moule et mettre au réfrigérateur pendant plusieurs heures.</w:t>
      </w:r>
      <w:hyperlink r:id="rId9" w:tgtFrame="_blank" w:history="1">
        <w:r w:rsidRPr="000E0B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E0B93">
        <w:rPr>
          <w:rFonts w:ascii="Georgia" w:eastAsia="Times New Roman" w:hAnsi="Georgia" w:cs="Times New Roman"/>
          <w:sz w:val="24"/>
          <w:szCs w:val="24"/>
          <w:lang w:eastAsia="fr-FR"/>
        </w:rPr>
        <w:t>Démouler et déguster.</w:t>
      </w:r>
    </w:p>
    <w:sectPr w:rsidR="000E0B93" w:rsidRPr="000E0B93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79B0"/>
    <w:rsid w:val="00095362"/>
    <w:rsid w:val="000E0B93"/>
    <w:rsid w:val="003E79B0"/>
    <w:rsid w:val="0087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0B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0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10/4954476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10/495447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fromage-blanc-a-la-multi-delic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10/4954481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2014-10-15T13:53:00Z</dcterms:modified>
</cp:coreProperties>
</file>