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9B" w:rsidRPr="00203A9B" w:rsidRDefault="00F85BDC" w:rsidP="00203A9B">
      <w:pPr>
        <w:rPr>
          <w:b/>
          <w:color w:val="FF0000"/>
          <w:sz w:val="36"/>
          <w:szCs w:val="36"/>
          <w:u w:val="single"/>
        </w:rPr>
      </w:pPr>
      <w:r w:rsidRPr="00F85BD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721">
        <w:t xml:space="preserve">  </w:t>
      </w:r>
      <w:r w:rsidR="00397721" w:rsidRPr="00397721">
        <w:rPr>
          <w:b/>
          <w:color w:val="FF0000"/>
          <w:sz w:val="36"/>
          <w:szCs w:val="36"/>
          <w:u w:val="single"/>
        </w:rPr>
        <w:t>Mini cocottes parmentières</w:t>
      </w:r>
    </w:p>
    <w:p w:rsidR="00203A9B" w:rsidRPr="00203A9B" w:rsidRDefault="00203A9B" w:rsidP="00203A9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ini cocottes de hachis parmentier - octobre 2009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cocottes de hachis parmentier - octobre 2009 1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03A9B">
        <w:rPr>
          <w:rFonts w:ascii="Georgia" w:hAnsi="Georgia"/>
          <w:b/>
          <w:bCs/>
          <w:u w:val="single"/>
        </w:rPr>
        <w:t>Pour 6 Croquants-Gourmands :</w:t>
      </w:r>
    </w:p>
    <w:p w:rsidR="00203A9B" w:rsidRPr="00203A9B" w:rsidRDefault="00203A9B" w:rsidP="002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3A9B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Le hachis :</w:t>
      </w:r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- 300 g de bœuf haché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0B059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- 100 g de vin blanc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0B059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- 1 </w:t>
      </w:r>
      <w:proofErr w:type="spellStart"/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concentré de tomate</w:t>
      </w:r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oignon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0B059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quelques brins de ciboulette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0B059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cube de bouillon de bœuf</w:t>
      </w:r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- 250 g de champignons de Paris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0B059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huile d'olive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0B059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sel &amp; poivre du moulin</w:t>
      </w:r>
      <w:r w:rsidRPr="00203A9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03A9B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La purée :</w:t>
      </w:r>
      <w:r w:rsidRPr="00203A9B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- 1,250 kg de pommes de terre</w:t>
      </w:r>
      <w:r w:rsidR="000B059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0B059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- 5 </w:t>
      </w:r>
      <w:proofErr w:type="spellStart"/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d'huile d'olive</w:t>
      </w:r>
      <w:r w:rsidR="000B059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0B059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- 250 g de lait</w:t>
      </w:r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 g de râpé</w:t>
      </w:r>
      <w:r w:rsidR="000B059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0B059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sel &amp; poivre du moulin</w:t>
      </w:r>
    </w:p>
    <w:p w:rsidR="00203A9B" w:rsidRPr="00203A9B" w:rsidRDefault="00203A9B" w:rsidP="002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3A9B"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lang w:eastAsia="fr-FR"/>
        </w:rPr>
        <w:t>6 cocottes allant au four</w:t>
      </w:r>
    </w:p>
    <w:p w:rsidR="00203A9B" w:rsidRPr="00203A9B" w:rsidRDefault="00203A9B" w:rsidP="0020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3A9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hachis </w:t>
      </w:r>
      <w:proofErr w:type="gramStart"/>
      <w:r w:rsidRPr="00203A9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t>Éplucher et émincer finement l'oignon.</w:t>
      </w:r>
      <w:r w:rsidRPr="00203A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t>Rincer rapidement les champignons et les émincer en lamelles.</w:t>
      </w:r>
      <w:r w:rsidRPr="00203A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t>Ciseler la ciboulette pour en obtenir une bonne cuillerée à soupe.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t>Faire suer sans coloration les oignons dans un petit filet d'huile chaude.</w:t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les champignons et la ciboulette.</w:t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Attendre que l'eau de végétation des champignons soit évaporée. </w:t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la viande hachée et laisser revenir à feu vif.</w:t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br/>
        <w:t>Dès que la viande commence à dorer, incorporer le concentré de tomate et remuer un instant.</w:t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alors le vin blanc, un verre d'eau et le cube de bouillon.</w:t>
      </w:r>
      <w:r w:rsidRPr="00203A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lastRenderedPageBreak/>
        <w:t>Saler &amp; poivrer.</w:t>
      </w:r>
      <w:r w:rsidRPr="00203A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t>Laisser mijoter pendant environ 15 minutes pour que la sauce réduise et devienne onctueuse.</w:t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203A9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purée </w:t>
      </w:r>
      <w:proofErr w:type="gramStart"/>
      <w:r w:rsidRPr="00203A9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203A9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t>Laver les pommes de terre et les faire cuire à l'eau bouillante salée pendant 30 minutes environ.</w:t>
      </w:r>
      <w:r w:rsidRPr="00203A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t>Vérifier la cuisson et peler les pommes de terre. Les écraser.</w:t>
      </w:r>
      <w:r w:rsidRPr="00203A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t>Incorporer l'huile d'olive et petit à petit le lait chaud jusqu'à ce que la purée prenne la consistance désirée. Saler &amp; poivrer et incorporer la moitié du comté râpé.</w:t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203A9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cocottes </w:t>
      </w:r>
      <w:proofErr w:type="gramStart"/>
      <w:r w:rsidRPr="00203A9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203A9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t>Répartir la viande dans les cocottes.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t>Recouvrir de purée et rainurer la surface à la fourchette.</w:t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br/>
        <w:t>Saupoudrer du reste de comté râpé.</w:t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br/>
        <w:t>Mettre à four très chaud pour réchauffer et faire gratiner.</w:t>
      </w:r>
      <w:r w:rsidRPr="00203A9B">
        <w:rPr>
          <w:rFonts w:ascii="Georgia" w:eastAsia="Times New Roman" w:hAnsi="Georgia" w:cs="Times New Roman"/>
          <w:sz w:val="24"/>
          <w:szCs w:val="24"/>
          <w:lang w:eastAsia="fr-FR"/>
        </w:rPr>
        <w:br/>
        <w:t>Servir chaud.</w:t>
      </w:r>
    </w:p>
    <w:p w:rsidR="00397721" w:rsidRDefault="00397721"/>
    <w:sectPr w:rsidR="00397721" w:rsidSect="00B3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BDC"/>
    <w:rsid w:val="000B059A"/>
    <w:rsid w:val="00203A9B"/>
    <w:rsid w:val="00397721"/>
    <w:rsid w:val="00AB0AA0"/>
    <w:rsid w:val="00B3526F"/>
    <w:rsid w:val="00F8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B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3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2014-10-16T08:38:00Z</dcterms:created>
  <dcterms:modified xsi:type="dcterms:W3CDTF">2014-10-22T07:08:00Z</dcterms:modified>
</cp:coreProperties>
</file>