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A" w:rsidRDefault="00777188">
      <w:pPr>
        <w:rPr>
          <w:b/>
          <w:color w:val="FF0000"/>
          <w:sz w:val="36"/>
          <w:szCs w:val="36"/>
          <w:u w:val="single"/>
        </w:rPr>
      </w:pPr>
      <w:r w:rsidRPr="0077718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1B8">
        <w:t xml:space="preserve">  </w:t>
      </w:r>
      <w:r w:rsidR="001801B8" w:rsidRPr="001801B8">
        <w:rPr>
          <w:b/>
          <w:color w:val="FF0000"/>
          <w:sz w:val="36"/>
          <w:szCs w:val="36"/>
          <w:u w:val="single"/>
        </w:rPr>
        <w:t>Brioche speculo-pralines</w:t>
      </w:r>
    </w:p>
    <w:p w:rsidR="003D3556" w:rsidRPr="003D3556" w:rsidRDefault="001801B8" w:rsidP="003D3556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Brioche speculo-pralines - DSC_3487_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speculo-pralines - DSC_3487_9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556">
        <w:rPr>
          <w:rFonts w:ascii="Georgia" w:hAnsi="Georgia"/>
          <w:b/>
          <w:bCs/>
          <w:u w:val="single"/>
        </w:rPr>
        <w:t xml:space="preserve"> </w:t>
      </w:r>
      <w:r w:rsidR="003D3556" w:rsidRPr="003D3556">
        <w:rPr>
          <w:rFonts w:ascii="Georgia" w:hAnsi="Georgia"/>
          <w:b/>
          <w:bCs/>
          <w:u w:val="single"/>
        </w:rPr>
        <w:t>Pour 2 brioches :</w:t>
      </w:r>
    </w:p>
    <w:p w:rsidR="003D3556" w:rsidRPr="003D3556" w:rsidRDefault="003D3556" w:rsidP="003D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55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- 200 g de lait</w:t>
      </w:r>
      <w:r w:rsidRPr="003D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D355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 càc de levure sèche de boulanger</w:t>
      </w:r>
      <w:r w:rsidRPr="003D355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 œufs</w:t>
      </w:r>
      <w:r w:rsidRPr="003D355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pincée de sel</w:t>
      </w:r>
      <w:r w:rsidRPr="003D355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- 600 g de farine T55</w:t>
      </w:r>
      <w:r w:rsidRPr="003D355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- 80 g de sucre</w:t>
      </w:r>
      <w:r w:rsidRPr="003D355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- 100 g de beurre</w:t>
      </w:r>
      <w:r w:rsidRPr="003D355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pralines</w:t>
      </w:r>
      <w:r w:rsidRPr="003D355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pâte de speculoos</w:t>
      </w:r>
    </w:p>
    <w:p w:rsidR="003D3556" w:rsidRPr="003D3556" w:rsidRDefault="003D3556" w:rsidP="003D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556"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  <w:t>1 moule à manqué de 20 cm et 1 moule à manqué de 26 cm beurrés</w:t>
      </w:r>
      <w:r w:rsidRPr="003D3556"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  <w:br/>
        <w:t>Préchauffer le four à 190°C (chaleur étuvée).</w:t>
      </w:r>
      <w:r w:rsidRPr="003D355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</w:p>
    <w:p w:rsidR="001801B8" w:rsidRPr="003D3556" w:rsidRDefault="003D3556" w:rsidP="003D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3556">
        <w:rPr>
          <w:rFonts w:ascii="Georgia" w:eastAsia="Times New Roman" w:hAnsi="Georgia" w:cs="Times New Roman"/>
          <w:sz w:val="24"/>
          <w:szCs w:val="24"/>
          <w:lang w:eastAsia="fr-FR"/>
        </w:rPr>
        <w:t>Mettre dans la cuve de la MAP, le lait tiède, les œufs et la pincée de sel.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D3556">
        <w:rPr>
          <w:rFonts w:ascii="Georgia" w:eastAsia="Times New Roman" w:hAnsi="Georgia" w:cs="Times New Roman"/>
          <w:sz w:val="24"/>
          <w:szCs w:val="24"/>
          <w:lang w:eastAsia="fr-FR"/>
        </w:rPr>
        <w:t>Recouvrir de farine. Faire un puits et y déposer la levure.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D3556">
        <w:rPr>
          <w:rFonts w:ascii="Georgia" w:eastAsia="Times New Roman" w:hAnsi="Georgia" w:cs="Times New Roman"/>
          <w:sz w:val="24"/>
          <w:szCs w:val="24"/>
          <w:lang w:eastAsia="fr-FR"/>
        </w:rPr>
        <w:t>Parsemer de sucre et disposer le beurre en petites parcelles.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D3556">
        <w:rPr>
          <w:rFonts w:ascii="Georgia" w:eastAsia="Times New Roman" w:hAnsi="Georgia" w:cs="Times New Roman"/>
          <w:sz w:val="24"/>
          <w:szCs w:val="24"/>
          <w:lang w:eastAsia="fr-FR"/>
        </w:rPr>
        <w:t>Lancer le programme pâte.</w:t>
      </w:r>
      <w:r w:rsidRPr="003D3556">
        <w:rPr>
          <w:rFonts w:ascii="Georgia" w:eastAsia="Times New Roman" w:hAnsi="Georgia" w:cs="Times New Roman"/>
          <w:sz w:val="24"/>
          <w:szCs w:val="24"/>
          <w:lang w:eastAsia="fr-FR"/>
        </w:rPr>
        <w:br/>
        <w:t>A la fin du pétrissage, arrêter la machine et relancer une deuxième fois le programme pâte en le laissant aller jusqu'au bout cette fois (1 h 20).</w:t>
      </w:r>
      <w:r w:rsidRPr="003D3556">
        <w:rPr>
          <w:rFonts w:ascii="Georgia" w:eastAsia="Times New Roman" w:hAnsi="Georgia" w:cs="Times New Roman"/>
          <w:sz w:val="24"/>
          <w:szCs w:val="24"/>
          <w:lang w:eastAsia="fr-FR"/>
        </w:rPr>
        <w:br/>
        <w:t>Déposer la pâte sur le plan de travail et mettre en boule. Dégazer doucement.</w:t>
      </w:r>
      <w:hyperlink r:id="rId6" w:tgtFrame="_blank" w:history="1">
        <w:r w:rsidRPr="003D355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3D3556">
        <w:rPr>
          <w:rFonts w:ascii="Georgia" w:eastAsia="Times New Roman" w:hAnsi="Georgia" w:cs="Times New Roman"/>
          <w:sz w:val="24"/>
          <w:szCs w:val="24"/>
          <w:lang w:eastAsia="fr-FR"/>
        </w:rPr>
        <w:t>Partager le pâton en petites  boules égales (j'en ai fait 25).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D3556">
        <w:rPr>
          <w:rFonts w:ascii="Georgia" w:eastAsia="Times New Roman" w:hAnsi="Georgia" w:cs="Times New Roman"/>
          <w:sz w:val="24"/>
          <w:szCs w:val="24"/>
          <w:lang w:eastAsia="fr-FR"/>
        </w:rPr>
        <w:t>Étaler chaque portion et fourrer soit d'une praline écrasée, soit d'une cuillerée de pâte de spéculoos.</w:t>
      </w:r>
      <w:hyperlink r:id="rId7" w:tgtFrame="_blank" w:history="1">
        <w:r w:rsidRPr="003D355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3D3556">
        <w:rPr>
          <w:rFonts w:ascii="Georgia" w:eastAsia="Times New Roman" w:hAnsi="Georgia" w:cs="Times New Roman"/>
          <w:sz w:val="24"/>
          <w:szCs w:val="24"/>
          <w:lang w:eastAsia="fr-FR"/>
        </w:rPr>
        <w:t>Reformer une boule en soudant bien les jointures et les alterner en les disposant en cercle dans les moules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>.</w:t>
      </w:r>
      <w:r w:rsidRPr="003D3556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D3556">
        <w:rPr>
          <w:rFonts w:ascii="Georgia" w:eastAsia="Times New Roman" w:hAnsi="Georgia" w:cs="Times New Roman"/>
          <w:sz w:val="24"/>
          <w:szCs w:val="24"/>
          <w:lang w:eastAsia="fr-FR"/>
        </w:rPr>
        <w:t>Couvrir et laisser lever jusqu'à ce que la pâte double de volume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. </w:t>
      </w:r>
      <w:r w:rsidRPr="003D3556">
        <w:rPr>
          <w:rFonts w:ascii="Georgia" w:eastAsia="Times New Roman" w:hAnsi="Georgia" w:cs="Times New Roman"/>
          <w:sz w:val="24"/>
          <w:szCs w:val="24"/>
          <w:lang w:eastAsia="fr-FR"/>
        </w:rPr>
        <w:t>Badigeonner de lait le dessus de la brioche.</w:t>
      </w:r>
      <w:r w:rsidRPr="003D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D3556">
        <w:rPr>
          <w:rFonts w:ascii="Georgia" w:eastAsia="Times New Roman" w:hAnsi="Georgia" w:cs="Times New Roman"/>
          <w:sz w:val="24"/>
          <w:szCs w:val="24"/>
          <w:lang w:eastAsia="fr-FR"/>
        </w:rPr>
        <w:t>Piquer une noisette dans les boules au spéculoos et une praline dans les boules à la praline.</w:t>
      </w:r>
      <w:r w:rsidRPr="003D3556">
        <w:rPr>
          <w:rFonts w:ascii="Georgia" w:eastAsia="Times New Roman" w:hAnsi="Georgia" w:cs="Times New Roman"/>
          <w:sz w:val="24"/>
          <w:szCs w:val="24"/>
          <w:lang w:eastAsia="fr-FR"/>
        </w:rPr>
        <w:br/>
        <w:t>Enfourner pendant 30 minutes en vérifiant la cuisson.</w:t>
      </w:r>
      <w:r w:rsidRPr="003D35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D3556">
        <w:rPr>
          <w:rFonts w:ascii="Georgia" w:eastAsia="Times New Roman" w:hAnsi="Georgia" w:cs="Times New Roman"/>
          <w:sz w:val="24"/>
          <w:szCs w:val="24"/>
          <w:lang w:eastAsia="fr-FR"/>
        </w:rPr>
        <w:t>Démouler et laisser refroidir sur une grille.</w:t>
      </w:r>
    </w:p>
    <w:sectPr w:rsidR="001801B8" w:rsidRPr="003D3556" w:rsidSect="00F5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7188"/>
    <w:rsid w:val="001801B8"/>
    <w:rsid w:val="003D3556"/>
    <w:rsid w:val="00777188"/>
    <w:rsid w:val="00AB1107"/>
    <w:rsid w:val="00F5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1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3556"/>
    <w:rPr>
      <w:b/>
      <w:bCs/>
    </w:rPr>
  </w:style>
  <w:style w:type="character" w:styleId="Accentuation">
    <w:name w:val="Emphasis"/>
    <w:basedOn w:val="Policepardfaut"/>
    <w:uiPriority w:val="20"/>
    <w:qFormat/>
    <w:rsid w:val="003D35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0/04/5222175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0/04/52221732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2014-11-04T04:30:00Z</dcterms:created>
  <dcterms:modified xsi:type="dcterms:W3CDTF">2014-11-06T16:53:00Z</dcterms:modified>
</cp:coreProperties>
</file>