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8" w:rsidRDefault="00766FE7">
      <w:pPr>
        <w:rPr>
          <w:b/>
          <w:color w:val="FF0000"/>
          <w:sz w:val="36"/>
          <w:szCs w:val="36"/>
          <w:u w:val="single"/>
        </w:rPr>
      </w:pPr>
      <w:r w:rsidRPr="00766FE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29F">
        <w:t xml:space="preserve">   </w:t>
      </w:r>
      <w:r w:rsidR="00FB029F" w:rsidRPr="00FB029F">
        <w:rPr>
          <w:b/>
          <w:color w:val="FF0000"/>
          <w:sz w:val="36"/>
          <w:szCs w:val="36"/>
          <w:u w:val="single"/>
        </w:rPr>
        <w:t>Courgettes à la grecque</w:t>
      </w:r>
    </w:p>
    <w:p w:rsidR="00FB029F" w:rsidRPr="00FB029F" w:rsidRDefault="00FB029F" w:rsidP="00FB029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ourgettes à la Grecque - DSC_5663_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gettes à la Grecque - DSC_5663_32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FB029F">
        <w:rPr>
          <w:b/>
          <w:bCs/>
          <w:u w:val="single"/>
        </w:rPr>
        <w:t xml:space="preserve">Pour 6 Croquants-Gourmands </w:t>
      </w:r>
      <w:proofErr w:type="gramStart"/>
      <w:r w:rsidRPr="00FB029F">
        <w:rPr>
          <w:b/>
          <w:bCs/>
          <w:u w:val="single"/>
        </w:rPr>
        <w:t>:</w:t>
      </w:r>
      <w:proofErr w:type="gramEnd"/>
      <w:r w:rsidRPr="00FB029F">
        <w:rPr>
          <w:b/>
          <w:bCs/>
          <w:u w:val="single"/>
        </w:rPr>
        <w:br/>
      </w:r>
      <w:r w:rsidRPr="00FB029F">
        <w:rPr>
          <w:sz w:val="15"/>
          <w:szCs w:val="15"/>
        </w:rPr>
        <w:t>Préparation : 15 mn - Cuisson : 30 mn</w:t>
      </w:r>
    </w:p>
    <w:p w:rsidR="00FB029F" w:rsidRPr="00FB029F" w:rsidRDefault="00FB029F" w:rsidP="00FB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29F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kg de petites courgettes</w:t>
      </w:r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- 400 g d'oignons</w:t>
      </w:r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ml d'huile d'olive</w:t>
      </w:r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- 200 ml de vin blanc</w:t>
      </w:r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ml d'eau</w:t>
      </w:r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le jus de 1 citron (6 </w:t>
      </w:r>
      <w:proofErr w:type="spellStart"/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)</w:t>
      </w:r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bombée de concentré de tomate</w:t>
      </w:r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paprika</w:t>
      </w:r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coriandre en grains</w:t>
      </w:r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d' herbes de Provence</w:t>
      </w:r>
      <w:r w:rsidRPr="00FB02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FB029F" w:rsidRPr="00FB029F" w:rsidRDefault="00FB029F" w:rsidP="00FB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29F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et sécher les courgettes sans les éplucher.</w:t>
      </w:r>
      <w:r w:rsidRPr="00FB02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couper en tronçons.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029F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ciseler finement les oignons.</w:t>
      </w:r>
      <w:r w:rsidRPr="00FB02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suer les oignons sans coloration dans l'huile chaude.</w:t>
      </w:r>
      <w:r w:rsidRPr="00FB02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courgettes, le vin, l'eau, citron, concentré de tomate, paprika, herbes de Provence, la coriandre, du sel &amp; du poivre.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029F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frémir pendant une vingtaine de minutes : Les courgettes doivent être légèrement croquantes.</w:t>
      </w:r>
      <w:r w:rsidRPr="00FB02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retirer et laisser réduire le jus de cuisson avant de le verser sur les légumes.</w:t>
      </w:r>
    </w:p>
    <w:p w:rsidR="00FB029F" w:rsidRPr="00FB029F" w:rsidRDefault="00FB029F" w:rsidP="00FB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2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Laisser refroidir et servir très frais.</w:t>
      </w:r>
    </w:p>
    <w:sectPr w:rsidR="00FB029F" w:rsidRPr="00FB029F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FE7"/>
    <w:rsid w:val="00403358"/>
    <w:rsid w:val="00766FE7"/>
    <w:rsid w:val="00F96FCD"/>
    <w:rsid w:val="00FB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F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2014-12-01T06:50:00Z</dcterms:created>
  <dcterms:modified xsi:type="dcterms:W3CDTF">2014-12-01T13:41:00Z</dcterms:modified>
</cp:coreProperties>
</file>