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16" w:rsidRDefault="0089791C">
      <w:pPr>
        <w:rPr>
          <w:b/>
          <w:color w:val="FF0000"/>
          <w:sz w:val="36"/>
          <w:szCs w:val="36"/>
          <w:u w:val="single"/>
        </w:rPr>
      </w:pPr>
      <w:r w:rsidRPr="0089791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70">
        <w:t xml:space="preserve">   </w:t>
      </w:r>
      <w:r w:rsidR="003C4D70" w:rsidRPr="003C4D70">
        <w:rPr>
          <w:b/>
          <w:color w:val="FF0000"/>
          <w:sz w:val="36"/>
          <w:szCs w:val="36"/>
          <w:u w:val="single"/>
        </w:rPr>
        <w:t>Cœurs aux framboises</w:t>
      </w:r>
    </w:p>
    <w:p w:rsidR="003C4D70" w:rsidRPr="003C4D70" w:rsidRDefault="003C4D70" w:rsidP="003C4D7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ŒURS aux framboises - DSC_9208_7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ŒURS aux framboises - DSC_9208_71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3C4D70">
        <w:rPr>
          <w:b/>
          <w:bCs/>
          <w:u w:val="single"/>
        </w:rPr>
        <w:t>Pour 4 Croquants-Gourmands</w:t>
      </w:r>
    </w:p>
    <w:p w:rsidR="003C4D70" w:rsidRPr="003C4D70" w:rsidRDefault="003C4D70" w:rsidP="003C4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4D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Les crêpes :</w:t>
      </w:r>
      <w:r w:rsidRPr="003C4D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C4D7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- 120 g de farine</w:t>
      </w:r>
      <w:r w:rsidRPr="003C4D7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- 2œufs</w:t>
      </w:r>
      <w:r w:rsidRPr="003C4D7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- 250 g de lait</w:t>
      </w:r>
      <w:r w:rsidRPr="003C4D7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pincée de sel</w:t>
      </w:r>
      <w:r w:rsidRPr="003C4D7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 g de sucre</w:t>
      </w:r>
      <w:r w:rsidRPr="003C4D7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½ càc de cannelle en poudre</w:t>
      </w:r>
      <w:r w:rsidRPr="003C4D7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càs d'huile + un peu pour la crêpière</w:t>
      </w:r>
      <w:r w:rsidRPr="003C4D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  <w:t>La garniture :</w:t>
      </w:r>
      <w:r w:rsidRPr="003C4D70">
        <w:rPr>
          <w:rFonts w:ascii="Times New Roman" w:eastAsia="Times New Roman" w:hAnsi="Times New Roman" w:cs="Times New Roman"/>
          <w:b/>
          <w:bCs/>
          <w:color w:val="9900FF"/>
          <w:sz w:val="27"/>
          <w:szCs w:val="27"/>
          <w:u w:val="single"/>
          <w:lang w:eastAsia="fr-FR"/>
        </w:rPr>
        <w:br/>
      </w:r>
      <w:r w:rsidRPr="003C4D7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- 200 g de framboises</w:t>
      </w:r>
      <w:r w:rsidRPr="003C4D7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- 250 g de ricotta</w:t>
      </w:r>
      <w:r w:rsidRPr="003C4D7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- 30 g de sucre en poudre</w:t>
      </w:r>
      <w:r w:rsidRPr="003C4D7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¼ de càc de cannelle en poudre</w:t>
      </w:r>
      <w:r w:rsidRPr="003C4D7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sucre glace</w:t>
      </w:r>
    </w:p>
    <w:p w:rsidR="003C4D70" w:rsidRPr="003C4D70" w:rsidRDefault="003C4D70" w:rsidP="003C4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4D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Les crêpes :</w:t>
      </w:r>
      <w:r w:rsidRPr="003C4D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J’ai</w:t>
      </w:r>
      <w:r w:rsidRPr="003C4D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mis dans le bol du mixeur et j'ai laissé "tourner" quelques secondes.</w:t>
      </w:r>
      <w:r w:rsidRPr="003C4D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dans un petit saladier, couvrir et laisser reposer une ou deux heures.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D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cuire les crêpes dans la poêle légèrement graissée en essayant de donner la forme d'un cœur. </w:t>
      </w:r>
      <w:r w:rsidRPr="003C4D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L'idéal est de faire 4 cœurs en "dentelle fine" pour le dessus et 4 cœurs un peu plus remplis pour le socle.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C4D70">
        <w:rPr>
          <w:rFonts w:ascii="Times New Roman" w:eastAsia="Times New Roman" w:hAnsi="Times New Roman" w:cs="Times New Roman"/>
          <w:sz w:val="24"/>
          <w:szCs w:val="24"/>
          <w:lang w:eastAsia="fr-FR"/>
        </w:rPr>
        <w:t>Réserver au chaud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D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C4D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  <w:r w:rsidRPr="003C4D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C4D70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à la fourchette la ricotta avec le sucre et la cannelle.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D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 montage :</w:t>
      </w:r>
      <w:r w:rsidRPr="003C4D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C4D70">
        <w:rPr>
          <w:rFonts w:ascii="Times New Roman" w:eastAsia="Times New Roman" w:hAnsi="Times New Roman" w:cs="Times New Roman"/>
          <w:sz w:val="24"/>
          <w:szCs w:val="24"/>
          <w:lang w:eastAsia="fr-FR"/>
        </w:rPr>
        <w:t>Poser sur l'assiette de service un cœur "socle".</w:t>
      </w:r>
      <w:r w:rsidRPr="003C4D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sur la crêpe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grosse cuillerée de crème. </w:t>
      </w:r>
      <w:r w:rsidRPr="003C4D70">
        <w:rPr>
          <w:rFonts w:ascii="Times New Roman" w:eastAsia="Times New Roman" w:hAnsi="Times New Roman" w:cs="Times New Roman"/>
          <w:sz w:val="24"/>
          <w:szCs w:val="24"/>
          <w:lang w:eastAsia="fr-FR"/>
        </w:rPr>
        <w:t>Parsemer de framboises.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D70">
        <w:rPr>
          <w:rFonts w:ascii="Times New Roman" w:eastAsia="Times New Roman" w:hAnsi="Times New Roman" w:cs="Times New Roman"/>
          <w:sz w:val="24"/>
          <w:szCs w:val="24"/>
          <w:lang w:eastAsia="fr-FR"/>
        </w:rPr>
        <w:t>Recouvrir avec un cœur en dentelle.</w:t>
      </w:r>
      <w:r w:rsidRPr="003C4D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de sucre glace.</w:t>
      </w:r>
      <w:r w:rsidRPr="003C4D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sans attendre.</w:t>
      </w:r>
    </w:p>
    <w:sectPr w:rsidR="003C4D70" w:rsidRPr="003C4D70" w:rsidSect="0071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791C"/>
    <w:rsid w:val="00383FE7"/>
    <w:rsid w:val="003C4D70"/>
    <w:rsid w:val="00717C16"/>
    <w:rsid w:val="0089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9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C4D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2015-01-13T06:01:00Z</dcterms:created>
  <dcterms:modified xsi:type="dcterms:W3CDTF">2015-01-13T17:44:00Z</dcterms:modified>
</cp:coreProperties>
</file>