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D3" w:rsidRDefault="009571F0">
      <w:pPr>
        <w:rPr>
          <w:b/>
          <w:color w:val="FF0000"/>
          <w:sz w:val="36"/>
          <w:szCs w:val="36"/>
          <w:u w:val="single"/>
        </w:rPr>
      </w:pPr>
      <w:r w:rsidRPr="009571F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7612">
        <w:t xml:space="preserve">   </w:t>
      </w:r>
      <w:r w:rsidR="00F77612" w:rsidRPr="00F77612">
        <w:rPr>
          <w:b/>
          <w:color w:val="FF0000"/>
          <w:sz w:val="36"/>
          <w:szCs w:val="36"/>
          <w:u w:val="single"/>
        </w:rPr>
        <w:t>Galette rose</w:t>
      </w:r>
    </w:p>
    <w:p w:rsidR="00A17DE6" w:rsidRDefault="00A17DE6" w:rsidP="00A17DE6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3" name="Image 1" descr="Galette rose DSCN2584_22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lette rose DSCN2584_2245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7500" cy="1771650"/>
            <wp:effectExtent l="19050" t="0" r="0" b="0"/>
            <wp:docPr id="2" name="Image 2" descr="Galette rose DSCN2592_22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lette rose DSCN2592_2246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DE6" w:rsidRPr="00A17DE6" w:rsidRDefault="00A17DE6" w:rsidP="00A17D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7D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Pour 8 Croquants-Gourmands</w:t>
      </w:r>
    </w:p>
    <w:p w:rsidR="00A17DE6" w:rsidRPr="00A17DE6" w:rsidRDefault="00A17DE6" w:rsidP="00A1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7D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- 2 cercles de pâte feuilletée</w:t>
      </w:r>
      <w:r w:rsidRPr="00A17D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A17DE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Garniture</w:t>
      </w:r>
      <w:r w:rsidRPr="00A17DE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A17D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- 150 g de beurre</w:t>
      </w:r>
      <w:r w:rsidRPr="00A17D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- 75 g de poudre d'amande</w:t>
      </w:r>
      <w:r w:rsidRPr="00A17D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- 75 g de poudre de noisette</w:t>
      </w:r>
      <w:r w:rsidRPr="00A17D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- 100 g de pralines pâtissières</w:t>
      </w:r>
      <w:r w:rsidRPr="00A17D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- 50 g de </w:t>
      </w:r>
      <w:proofErr w:type="spellStart"/>
      <w:r w:rsidRPr="00A17D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pralinettes</w:t>
      </w:r>
      <w:proofErr w:type="spellEnd"/>
      <w:r w:rsidRPr="00A17D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ou de pralines concassées</w:t>
      </w:r>
      <w:r w:rsidRPr="00A17D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- 100 g de sucre en poudre</w:t>
      </w:r>
      <w:r w:rsidRPr="00A17D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- 3 œufs</w:t>
      </w:r>
      <w:r w:rsidRPr="00A17D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- 15 g de farine</w:t>
      </w:r>
      <w:r w:rsidRPr="00A17D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A17DE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Finition :</w:t>
      </w:r>
      <w:r w:rsidRPr="00A17DE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A17D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- 1 jaune d'œuf</w:t>
      </w:r>
      <w:r w:rsidRPr="00A17D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- 1 pincée de sel</w:t>
      </w:r>
      <w:r w:rsidRPr="00A17D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un peu de poudre de pralines</w:t>
      </w:r>
    </w:p>
    <w:p w:rsidR="00A17DE6" w:rsidRPr="00A17DE6" w:rsidRDefault="00A17DE6" w:rsidP="00A1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7DE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La plaque du four tapissée de papier cuisson</w:t>
      </w:r>
      <w:r w:rsidRPr="00A17DE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  <w:t>Préchauffage du four à 180°C (chaleur tournante)</w:t>
      </w:r>
    </w:p>
    <w:p w:rsidR="00A17DE6" w:rsidRDefault="00A17DE6" w:rsidP="00A1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</w:pPr>
      <w:r w:rsidRPr="00A17DE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La garniture </w:t>
      </w:r>
      <w:proofErr w:type="gramStart"/>
      <w:r w:rsidRPr="00A17DE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A17DE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A17DE6">
        <w:rPr>
          <w:rFonts w:ascii="Times New Roman" w:eastAsia="Times New Roman" w:hAnsi="Times New Roman" w:cs="Times New Roman"/>
          <w:sz w:val="24"/>
          <w:szCs w:val="24"/>
          <w:lang w:eastAsia="fr-FR"/>
        </w:rPr>
        <w:t>Réduire les noisettes et les amandes en poudre.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17DE6">
        <w:rPr>
          <w:rFonts w:ascii="Times New Roman" w:eastAsia="Times New Roman" w:hAnsi="Times New Roman" w:cs="Times New Roman"/>
          <w:sz w:val="24"/>
          <w:szCs w:val="24"/>
          <w:lang w:eastAsia="fr-FR"/>
        </w:rPr>
        <w:t>Réduire les pralines en poudre.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17D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Fouetter le beurre pour le transformer en pommade </w:t>
      </w:r>
      <w:r w:rsidRPr="00A17DE6">
        <w:rPr>
          <w:rFonts w:ascii="Times New Roman" w:eastAsia="Times New Roman" w:hAnsi="Times New Roman" w:cs="Times New Roman"/>
          <w:color w:val="008080"/>
          <w:sz w:val="28"/>
          <w:szCs w:val="28"/>
          <w:lang w:eastAsia="fr-FR"/>
        </w:rPr>
        <w:t>♦</w:t>
      </w:r>
      <w:r w:rsidRPr="00A17DE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A17D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le sucre et continuer à fouetter jusqu'à ce que le mélange soit bien onctueux.</w:t>
      </w:r>
      <w:r w:rsidRPr="00A17D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Incorporer les œufs l'un après l'autre tout en continuant à travailler.</w:t>
      </w:r>
      <w:r w:rsidRPr="00A17D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Ajouter les poudres de noisette, amande et praline ainsi que la farine et travailler jusqu'à </w:t>
      </w:r>
      <w:r w:rsidRPr="00A17DE6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l'obtention d'une crème bien homogène.</w:t>
      </w:r>
      <w:r w:rsidRPr="00A17D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A17DE6" w:rsidRPr="00A17DE6" w:rsidRDefault="00A17DE6" w:rsidP="00A1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7DE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La galette </w:t>
      </w:r>
      <w:proofErr w:type="gramStart"/>
      <w:r w:rsidRPr="00A17DE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A17DE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A17DE6">
        <w:rPr>
          <w:rFonts w:ascii="Times New Roman" w:eastAsia="Times New Roman" w:hAnsi="Times New Roman" w:cs="Times New Roman"/>
          <w:sz w:val="24"/>
          <w:szCs w:val="24"/>
          <w:lang w:eastAsia="fr-FR"/>
        </w:rPr>
        <w:t>Étaler un disque de pâte feuilletée.</w:t>
      </w:r>
      <w:r w:rsidRPr="00A17D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Battre le jaune d'œuf avec une pincée de sel.</w:t>
      </w:r>
      <w:r w:rsidRPr="00A17D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Badigeonner au pinceau le bord de la pâte.</w:t>
      </w:r>
      <w:r w:rsidRPr="00A17D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Étaler au centre la garniture en laissant un bord libre de 2 cm</w:t>
      </w:r>
      <w:proofErr w:type="gramStart"/>
      <w:r w:rsidRPr="00A17DE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proofErr w:type="gramEnd"/>
      <w:r w:rsidRPr="00A17D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Déposer la ou les fèves.</w:t>
      </w:r>
      <w:r w:rsidRPr="00A17D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Parsemer de </w:t>
      </w:r>
      <w:proofErr w:type="spellStart"/>
      <w:r w:rsidRPr="00A17DE6">
        <w:rPr>
          <w:rFonts w:ascii="Times New Roman" w:eastAsia="Times New Roman" w:hAnsi="Times New Roman" w:cs="Times New Roman"/>
          <w:sz w:val="24"/>
          <w:szCs w:val="24"/>
          <w:lang w:eastAsia="fr-FR"/>
        </w:rPr>
        <w:t>pralinettes</w:t>
      </w:r>
      <w:proofErr w:type="spellEnd"/>
      <w:r w:rsidRPr="00A17DE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A17D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Déposer le second disque de pâte sur la garniture et souder les 2 pâtes avec les doigts sur tout le tour.</w:t>
      </w:r>
      <w:r w:rsidRPr="00A17D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Chiqueter le pourtour de la pâte avec le dos de la lame d'un couteau.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17DE6">
        <w:rPr>
          <w:rFonts w:ascii="Times New Roman" w:eastAsia="Times New Roman" w:hAnsi="Times New Roman" w:cs="Times New Roman"/>
          <w:sz w:val="24"/>
          <w:szCs w:val="24"/>
          <w:lang w:eastAsia="fr-FR"/>
        </w:rPr>
        <w:t>Retourner la galette sens dessus dessous pour que la surface soit bien plate et lisse et badigeonner 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jaune d'œuf toute la surface. </w:t>
      </w:r>
      <w:r w:rsidRPr="00A17DE6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des tries à l'aide d'une lame fine.</w:t>
      </w:r>
      <w:r w:rsidRPr="00A17D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Saupoudrer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d'un peu de poudre de praline.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17DE6">
        <w:rPr>
          <w:rFonts w:ascii="Times New Roman" w:eastAsia="Times New Roman" w:hAnsi="Times New Roman" w:cs="Times New Roman"/>
          <w:sz w:val="24"/>
          <w:szCs w:val="24"/>
          <w:lang w:eastAsia="fr-FR"/>
        </w:rPr>
        <w:t>Enfourner pour 40 minutes.</w:t>
      </w:r>
      <w:r w:rsidRPr="00A17D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tiédir sur une grille.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17DE6">
        <w:rPr>
          <w:rFonts w:ascii="Times New Roman" w:eastAsia="Times New Roman" w:hAnsi="Times New Roman" w:cs="Times New Roman"/>
          <w:sz w:val="24"/>
          <w:szCs w:val="24"/>
          <w:lang w:eastAsia="fr-FR"/>
        </w:rPr>
        <w:t>Glisser sur le plat.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17DE6">
        <w:rPr>
          <w:rFonts w:ascii="Times New Roman" w:eastAsia="Times New Roman" w:hAnsi="Times New Roman" w:cs="Times New Roman"/>
          <w:sz w:val="24"/>
          <w:szCs w:val="24"/>
          <w:lang w:eastAsia="fr-FR"/>
        </w:rPr>
        <w:t>Déguster tiède ou à température ambiante.</w:t>
      </w:r>
    </w:p>
    <w:p w:rsidR="00F77612" w:rsidRDefault="00F77612"/>
    <w:sectPr w:rsidR="00F77612" w:rsidSect="00440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71F0"/>
    <w:rsid w:val="004407D3"/>
    <w:rsid w:val="009571F0"/>
    <w:rsid w:val="00A17DE6"/>
    <w:rsid w:val="00A26D29"/>
    <w:rsid w:val="00F7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7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71F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1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17D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2</cp:revision>
  <dcterms:created xsi:type="dcterms:W3CDTF">2014-12-03T13:51:00Z</dcterms:created>
  <dcterms:modified xsi:type="dcterms:W3CDTF">2015-01-03T10:42:00Z</dcterms:modified>
</cp:coreProperties>
</file>