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D0" w:rsidRDefault="004B0A6C">
      <w:pPr>
        <w:rPr>
          <w:b/>
          <w:color w:val="FF0000"/>
          <w:sz w:val="36"/>
          <w:szCs w:val="36"/>
          <w:u w:val="single"/>
        </w:rPr>
      </w:pPr>
      <w:r w:rsidRPr="004B0A6C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7CCA">
        <w:t xml:space="preserve">   </w:t>
      </w:r>
      <w:r w:rsidR="00FC7CCA" w:rsidRPr="00FC7CCA">
        <w:rPr>
          <w:b/>
          <w:color w:val="FF0000"/>
          <w:sz w:val="36"/>
          <w:szCs w:val="36"/>
          <w:u w:val="single"/>
        </w:rPr>
        <w:t>Tarte aux pommes écureuil</w:t>
      </w:r>
    </w:p>
    <w:p w:rsidR="0074590E" w:rsidRDefault="0074590E" w:rsidP="0074590E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Tarte aux pommes de l'écureuil - DSC_7452_5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aux pommes de l'écureuil - DSC_7452_526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Croquants-Gourmands</w:t>
      </w:r>
      <w:r>
        <w:rPr>
          <w:b/>
          <w:bCs/>
          <w:color w:val="FF99CC"/>
          <w:u w:val="single"/>
        </w:rPr>
        <w:br/>
      </w:r>
      <w:r>
        <w:rPr>
          <w:rStyle w:val="lev"/>
          <w:color w:val="008080"/>
          <w:u w:val="single"/>
        </w:rPr>
        <w:br/>
        <w:t>Pâte brisée sucrée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888888"/>
        </w:rPr>
        <w:t>- 250 g de farine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 pincée de sel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- 40 g de sucre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½ </w:t>
      </w:r>
      <w:proofErr w:type="spellStart"/>
      <w:r>
        <w:rPr>
          <w:rStyle w:val="lev"/>
          <w:color w:val="888888"/>
        </w:rPr>
        <w:t>càc</w:t>
      </w:r>
      <w:proofErr w:type="spellEnd"/>
      <w:r>
        <w:rPr>
          <w:rStyle w:val="lev"/>
          <w:color w:val="888888"/>
        </w:rPr>
        <w:t xml:space="preserve"> de cannelle</w:t>
      </w:r>
      <w:r>
        <w:br/>
      </w:r>
      <w:r>
        <w:rPr>
          <w:rStyle w:val="lev"/>
          <w:color w:val="888888"/>
        </w:rPr>
        <w:t>- 125 g de beurre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- 60 g d'eau</w:t>
      </w:r>
      <w:r>
        <w:rPr>
          <w:b/>
          <w:bCs/>
          <w:color w:val="888888"/>
        </w:rPr>
        <w:br/>
      </w:r>
      <w:r>
        <w:rPr>
          <w:rStyle w:val="lev"/>
          <w:color w:val="008080"/>
          <w:u w:val="single"/>
        </w:rPr>
        <w:t>Garniture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888888"/>
        </w:rPr>
        <w:t>- 2 belles pommes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- 50 g de raisins secs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- 1 </w:t>
      </w:r>
      <w:proofErr w:type="spellStart"/>
      <w:r>
        <w:rPr>
          <w:rStyle w:val="lev"/>
          <w:color w:val="888888"/>
        </w:rPr>
        <w:t>càs</w:t>
      </w:r>
      <w:proofErr w:type="spellEnd"/>
      <w:r>
        <w:rPr>
          <w:rStyle w:val="lev"/>
          <w:color w:val="888888"/>
        </w:rPr>
        <w:t xml:space="preserve"> de rhum brun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- 50 g de noisettes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008080"/>
          <w:u w:val="single"/>
        </w:rPr>
        <w:t>Crème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888888"/>
        </w:rPr>
        <w:t>- 200 g de crème fraîche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- 100 g de sucre (vanillé maison pour moi)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½ </w:t>
      </w:r>
      <w:proofErr w:type="spellStart"/>
      <w:r>
        <w:rPr>
          <w:rStyle w:val="lev"/>
          <w:color w:val="888888"/>
        </w:rPr>
        <w:t>càc</w:t>
      </w:r>
      <w:proofErr w:type="spellEnd"/>
      <w:r>
        <w:rPr>
          <w:rStyle w:val="lev"/>
          <w:color w:val="888888"/>
        </w:rPr>
        <w:t xml:space="preserve"> de cannelle en poudre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- 2 œufs</w:t>
      </w:r>
    </w:p>
    <w:p w:rsidR="0074590E" w:rsidRDefault="0074590E" w:rsidP="0074590E">
      <w:pPr>
        <w:pStyle w:val="NormalWeb"/>
      </w:pPr>
      <w:r>
        <w:rPr>
          <w:rStyle w:val="lev"/>
          <w:color w:val="008080"/>
        </w:rPr>
        <w:t>1 moule à tarte de 26 cm de diamètre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190°C (chaleur intense pour moi)</w:t>
      </w:r>
    </w:p>
    <w:p w:rsidR="0074590E" w:rsidRDefault="0074590E" w:rsidP="0074590E">
      <w:pPr>
        <w:pStyle w:val="NormalWeb"/>
      </w:pPr>
      <w:r>
        <w:rPr>
          <w:b/>
          <w:bCs/>
          <w:color w:val="FF99CC"/>
          <w:u w:val="single"/>
        </w:rPr>
        <w:br/>
      </w:r>
      <w:r>
        <w:t>Rincer les raisins secs les mettre dans un petit bol et les couvrir d'eau bouillante.</w:t>
      </w:r>
      <w:r>
        <w:br/>
        <w:t>Les égoutter au bout de quelques minutes. Rajouter le rhum et les laisser macérer.</w:t>
      </w:r>
      <w:r>
        <w:br/>
      </w:r>
      <w:r>
        <w:rPr>
          <w:rStyle w:val="lev"/>
          <w:color w:val="008080"/>
          <w:u w:val="single"/>
        </w:rPr>
        <w:t xml:space="preserve">La pâte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 xml:space="preserve">Avec les ingrédients cités, faire la pâte suivant la </w:t>
      </w:r>
      <w:hyperlink r:id="rId6" w:tgtFrame="_blank" w:history="1">
        <w:r>
          <w:rPr>
            <w:rStyle w:val="lev"/>
            <w:color w:val="0000FF"/>
            <w:u w:val="single"/>
          </w:rPr>
          <w:t>recette de base</w:t>
        </w:r>
      </w:hyperlink>
      <w:r>
        <w:t>.</w:t>
      </w:r>
      <w:r>
        <w:br/>
        <w:t>Garnir le moule, en laissant dépasser la pâte sur le pourtour.</w:t>
      </w:r>
      <w:r>
        <w:br/>
        <w:t>Piquer à la fourchette, couvrir et réserver au frais pendant la préparation de la garniture.</w:t>
      </w:r>
      <w:r>
        <w:br/>
      </w:r>
      <w:r>
        <w:rPr>
          <w:rStyle w:val="lev"/>
          <w:color w:val="008080"/>
          <w:u w:val="single"/>
        </w:rPr>
        <w:t xml:space="preserve">La garniture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Hacher les noisettes.</w:t>
      </w:r>
      <w:r>
        <w:br/>
      </w:r>
      <w:r>
        <w:lastRenderedPageBreak/>
        <w:t>Peler les pommes, enlever le cœur et les détailler en fines tranches.</w:t>
      </w:r>
      <w:r>
        <w:br/>
        <w:t>Parsemer le fond de tarte avec les raisins égouttés et les noisettes.</w:t>
      </w:r>
      <w:r>
        <w:br/>
        <w:t>Disposer les pommes par dessus.</w:t>
      </w:r>
      <w:r>
        <w:br/>
      </w:r>
      <w:r>
        <w:rPr>
          <w:rStyle w:val="lev"/>
          <w:color w:val="008080"/>
          <w:u w:val="single"/>
        </w:rPr>
        <w:t xml:space="preserve">crème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Fouetter les œufs avec le sucre et la cannelle.</w:t>
      </w:r>
      <w:r>
        <w:br/>
        <w:t>Incorporer la crème et le rhum de macération des raisins, bien mélanger.</w:t>
      </w:r>
      <w:r>
        <w:br/>
      </w:r>
      <w:r>
        <w:rPr>
          <w:rStyle w:val="lev"/>
          <w:color w:val="008080"/>
          <w:u w:val="single"/>
        </w:rPr>
        <w:t xml:space="preserve">finition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Répartir la crème sur les pommes.</w:t>
      </w:r>
      <w:r>
        <w:br/>
        <w:t>Façonner le bord de la pâte.</w:t>
      </w:r>
      <w:r>
        <w:br/>
        <w:t>Enfourner pendant 45 minutes.</w:t>
      </w:r>
      <w:r>
        <w:br/>
        <w:t>Laisser tiédir avant de démouler.</w:t>
      </w:r>
      <w:r>
        <w:br/>
      </w:r>
      <w:r>
        <w:rPr>
          <w:rStyle w:val="lev"/>
          <w:color w:val="FF99CC"/>
        </w:rPr>
        <w:t>Servir tiède.</w:t>
      </w:r>
    </w:p>
    <w:p w:rsidR="00FC7CCA" w:rsidRDefault="00FC7CCA"/>
    <w:sectPr w:rsidR="00FC7CCA" w:rsidSect="008E1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0A6C"/>
    <w:rsid w:val="004B0A6C"/>
    <w:rsid w:val="0074590E"/>
    <w:rsid w:val="008E15D0"/>
    <w:rsid w:val="00E072AF"/>
    <w:rsid w:val="00FC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5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0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0A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45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459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9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pate-brisee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2</cp:revision>
  <dcterms:created xsi:type="dcterms:W3CDTF">2014-03-23T05:53:00Z</dcterms:created>
  <dcterms:modified xsi:type="dcterms:W3CDTF">2015-01-09T18:13:00Z</dcterms:modified>
</cp:coreProperties>
</file>