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8D" w:rsidRDefault="00D31BB7">
      <w:pPr>
        <w:rPr>
          <w:b/>
          <w:color w:val="FF0000"/>
          <w:sz w:val="36"/>
          <w:szCs w:val="36"/>
          <w:u w:val="single"/>
        </w:rPr>
      </w:pPr>
      <w:r w:rsidRPr="00D31BB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6C8C">
        <w:t xml:space="preserve">   </w:t>
      </w:r>
      <w:r w:rsidR="00C06C8C" w:rsidRPr="00C06C8C">
        <w:rPr>
          <w:b/>
          <w:color w:val="FF0000"/>
          <w:sz w:val="36"/>
          <w:szCs w:val="36"/>
          <w:u w:val="single"/>
        </w:rPr>
        <w:t>Quiche lorraine magique</w:t>
      </w:r>
    </w:p>
    <w:p w:rsidR="00C06C8C" w:rsidRDefault="00C06C8C" w:rsidP="00C06C8C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Image 1" descr="Quiche lorraine magique DSCN6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iche lorraine magique DSCN680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C06C8C" w:rsidRDefault="00C06C8C" w:rsidP="00C06C8C">
      <w:pPr>
        <w:pStyle w:val="NormalWeb"/>
      </w:pPr>
      <w:r>
        <w:rPr>
          <w:rStyle w:val="lev"/>
        </w:rPr>
        <w:t>- 250 ml de lait entier♦</w:t>
      </w:r>
      <w:r>
        <w:br/>
      </w:r>
      <w:r>
        <w:rPr>
          <w:rStyle w:val="lev"/>
        </w:rPr>
        <w:t>- 65 g de beurre</w:t>
      </w:r>
      <w:r>
        <w:br/>
      </w:r>
      <w:r>
        <w:rPr>
          <w:rStyle w:val="lev"/>
        </w:rPr>
        <w:t>- 2 œufs</w:t>
      </w:r>
      <w:r>
        <w:br/>
      </w:r>
      <w:r>
        <w:rPr>
          <w:rStyle w:val="lev"/>
        </w:rPr>
        <w:t>- 55 g de farine</w:t>
      </w:r>
      <w:r>
        <w:br/>
      </w:r>
      <w:r>
        <w:rPr>
          <w:rStyle w:val="lev"/>
        </w:rPr>
        <w:t>- 150 g de gruyère râpé</w:t>
      </w:r>
      <w:r>
        <w:br/>
      </w:r>
      <w:r>
        <w:rPr>
          <w:rStyle w:val="lev"/>
        </w:rPr>
        <w:t>- 100 g d'allumettes de lardons fumés</w:t>
      </w:r>
      <w:r>
        <w:br/>
      </w:r>
      <w:r>
        <w:rPr>
          <w:rStyle w:val="lev"/>
        </w:rPr>
        <w:t>- noix de muscade</w:t>
      </w:r>
      <w:r>
        <w:br/>
      </w:r>
      <w:r>
        <w:rPr>
          <w:rStyle w:val="lev"/>
        </w:rPr>
        <w:t>- sel &amp; poivre du moulin</w:t>
      </w:r>
    </w:p>
    <w:p w:rsidR="00C06C8C" w:rsidRDefault="00C06C8C" w:rsidP="00C06C8C">
      <w:pPr>
        <w:pStyle w:val="NormalWeb"/>
      </w:pPr>
      <w:r>
        <w:rPr>
          <w:rStyle w:val="lev"/>
          <w:color w:val="008080"/>
        </w:rPr>
        <w:t>1 moule à manqué beurré de 20 cm de diamètre</w:t>
      </w:r>
      <w:r>
        <w:br/>
      </w:r>
      <w:r>
        <w:rPr>
          <w:rStyle w:val="lev"/>
          <w:color w:val="008080"/>
        </w:rPr>
        <w:t>Préchauffage du four à 160°C (Chaleur traditionnelle)</w:t>
      </w:r>
    </w:p>
    <w:p w:rsidR="00C06C8C" w:rsidRDefault="00C06C8C" w:rsidP="00C06C8C">
      <w:pPr>
        <w:pStyle w:val="NormalWeb"/>
      </w:pPr>
      <w:r>
        <w:t>Faire fondre le beurre et le laisser tiédir.</w:t>
      </w:r>
      <w:r>
        <w:br/>
        <w:t>Faire chauffer le lait.</w:t>
      </w:r>
      <w:r>
        <w:br/>
      </w:r>
      <w:hyperlink r:id="rId6" w:tgtFrame="_blank" w:history="1">
        <w:r>
          <w:rPr>
            <w:rStyle w:val="lev"/>
            <w:color w:val="0000FF"/>
            <w:u w:val="single"/>
          </w:rPr>
          <w:t>Clarifier</w:t>
        </w:r>
      </w:hyperlink>
      <w:r>
        <w:t xml:space="preserve"> les œufs.</w:t>
      </w:r>
      <w:r>
        <w:br/>
        <w:t>Monter les blancs en neige avec une pincée de sel.</w:t>
      </w:r>
      <w:r>
        <w:br/>
        <w:t>Blanchir les jaunes d'œufs avec le beurre fondu.</w:t>
      </w:r>
      <w:r>
        <w:br/>
        <w:t>Ajouter la farine en pluie tout en continuant à fouetter pour l'incorporer.</w:t>
      </w:r>
      <w:r>
        <w:br/>
        <w:t>Verser le lait en plusieurs fois en mélangeant pour obtenir une préparation lisse.</w:t>
      </w:r>
      <w:r>
        <w:br/>
        <w:t>Incorporer le gruyère râpé.</w:t>
      </w:r>
      <w:r>
        <w:br/>
        <w:t>Saupoudrer d'une pincée de noix de muscade.</w:t>
      </w:r>
      <w:r>
        <w:br/>
        <w:t>Saler un peu ♦♦ et poivrer.</w:t>
      </w:r>
      <w:r>
        <w:br/>
        <w:t>Incorporer enfin les blancs en neige en mélangeant soigneusement à la spatule.</w:t>
      </w:r>
      <w:r>
        <w:br/>
        <w:t>Répartir les lardons au fond du moule;</w:t>
      </w:r>
      <w:r>
        <w:br/>
        <w:t>Verser la crème dessus.</w:t>
      </w:r>
      <w:r>
        <w:br/>
        <w:t>Enfourner pour 35 à 40 minutes : Le dessus du gâteau est doré et le centre encore un peu tremblotant.</w:t>
      </w:r>
      <w:r>
        <w:br/>
        <w:t>Laisser tiédir quelques minutes avant de démouler le gâteau sur un plat.</w:t>
      </w:r>
      <w:r>
        <w:br/>
        <w:t>Servir découpé en parts avec une salade verte ou des graines germées d'alfalfa.</w:t>
      </w:r>
    </w:p>
    <w:sectPr w:rsidR="00C06C8C" w:rsidSect="00D12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31BB7"/>
    <w:rsid w:val="007E5EB1"/>
    <w:rsid w:val="00C06C8C"/>
    <w:rsid w:val="00D12A8D"/>
    <w:rsid w:val="00D3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A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1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1B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06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06C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9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petit-lexique-de-termes-culinaires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2015-02-20T06:51:00Z</dcterms:created>
  <dcterms:modified xsi:type="dcterms:W3CDTF">2015-02-21T14:58:00Z</dcterms:modified>
</cp:coreProperties>
</file>