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7339BB">
      <w:pPr>
        <w:rPr>
          <w:b/>
          <w:color w:val="FF0000"/>
          <w:sz w:val="36"/>
          <w:szCs w:val="36"/>
          <w:u w:val="single"/>
        </w:rPr>
      </w:pPr>
      <w:r w:rsidRPr="007339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BE3">
        <w:t xml:space="preserve">   </w:t>
      </w:r>
      <w:r w:rsidR="00B26BE3" w:rsidRPr="00B26BE3">
        <w:rPr>
          <w:b/>
          <w:color w:val="FF0000"/>
          <w:sz w:val="36"/>
          <w:szCs w:val="36"/>
          <w:u w:val="single"/>
        </w:rPr>
        <w:t>Salade blanche au roquefort</w:t>
      </w:r>
    </w:p>
    <w:p w:rsidR="00B26BE3" w:rsidRDefault="00B26BE3" w:rsidP="00B26BE3">
      <w:r>
        <w:rPr>
          <w:rFonts w:ascii="Comic Sans MS" w:hAnsi="Comic Sans MS"/>
          <w:noProof/>
          <w:color w:val="B97E83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Salade blanche au roquefort -DSC_5761_1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blanche au roquefort -DSC_5761_14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333333"/>
          <w:u w:val="single"/>
        </w:rPr>
        <w:t xml:space="preserve"> Pour 8 Croquants-Gourmands</w:t>
      </w:r>
    </w:p>
    <w:p w:rsidR="00B26BE3" w:rsidRDefault="00B26BE3" w:rsidP="00B26BE3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- 2 belles endives 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petit chou-fleur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branches de céleri bien tendres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- 60 g de roquefort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càs de crème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- 9 càs d'huile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càs de vinaigre balsamique blanc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noisettes</w:t>
      </w:r>
    </w:p>
    <w:p w:rsidR="00B26BE3" w:rsidRDefault="00B26BE3" w:rsidP="00B26BE3">
      <w:pPr>
        <w:pStyle w:val="NormalWeb"/>
      </w:pPr>
      <w:r>
        <w:rPr>
          <w:rFonts w:ascii="Comic Sans MS" w:hAnsi="Comic Sans MS"/>
          <w:color w:val="333333"/>
        </w:rPr>
        <w:t>Faire légèrement griller les noisettes dans une petite poêle avec du sel fin. Laisser refroidir.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Préparer et laver les légumes.</w:t>
      </w:r>
      <w:r>
        <w:br/>
      </w:r>
      <w:r>
        <w:rPr>
          <w:rFonts w:ascii="Comic Sans MS" w:hAnsi="Comic Sans MS"/>
          <w:color w:val="333333"/>
        </w:rPr>
        <w:t>Diviser en petits bouquets la tête du chou fleur (je les ai vraiment détachés en format mini). </w:t>
      </w:r>
      <w:r>
        <w:br/>
      </w:r>
      <w:r>
        <w:rPr>
          <w:rFonts w:ascii="Comic Sans MS" w:hAnsi="Comic Sans MS"/>
          <w:color w:val="333333"/>
        </w:rPr>
        <w:t>Les faire cuire à la vapeur jusqu'à ce qu'ils s'attendrissent tout en restant  fermes. Laisser refroidir.</w:t>
      </w:r>
      <w:r>
        <w:rPr>
          <w:rFonts w:ascii="Comic Sans MS" w:hAnsi="Comic Sans MS"/>
          <w:color w:val="333333"/>
        </w:rPr>
        <w:br/>
        <w:t>Couper les endives en tronçons après avoir retiré le cœur dur.</w:t>
      </w:r>
      <w:r>
        <w:br/>
      </w:r>
      <w:r>
        <w:rPr>
          <w:rFonts w:ascii="Comic Sans MS" w:hAnsi="Comic Sans MS"/>
          <w:color w:val="333333"/>
        </w:rPr>
        <w:t>Couper les branches de céleri en petits dés.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Mettre tous les légumes dans un grand saladier.</w:t>
      </w:r>
      <w:r>
        <w:br/>
      </w:r>
      <w:r>
        <w:rPr>
          <w:rFonts w:ascii="Comic Sans MS" w:hAnsi="Comic Sans MS"/>
          <w:color w:val="333333"/>
        </w:rPr>
        <w:t>Écraser le roquefort à la fourchette avec la crème fraîche.</w:t>
      </w:r>
      <w:r>
        <w:br/>
      </w:r>
      <w:r>
        <w:rPr>
          <w:rFonts w:ascii="Comic Sans MS" w:hAnsi="Comic Sans MS"/>
          <w:color w:val="333333"/>
        </w:rPr>
        <w:t>Préparer la vinaigrette et la mélanger avec le roquefort.</w:t>
      </w:r>
      <w:r>
        <w:br/>
      </w:r>
      <w:r>
        <w:rPr>
          <w:rFonts w:ascii="Comic Sans MS" w:hAnsi="Comic Sans MS"/>
          <w:color w:val="333333"/>
        </w:rPr>
        <w:t>Ajouter les noisettes.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Napper la salade avec la sauce blanche. </w:t>
      </w:r>
      <w:r>
        <w:br/>
      </w:r>
      <w:r>
        <w:rPr>
          <w:rFonts w:ascii="Comic Sans MS" w:hAnsi="Comic Sans MS"/>
          <w:color w:val="333333"/>
        </w:rPr>
        <w:t>Mélanger et réserver au frais.</w:t>
      </w:r>
    </w:p>
    <w:sectPr w:rsidR="00B26BE3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9BB"/>
    <w:rsid w:val="007339BB"/>
    <w:rsid w:val="00A44E4C"/>
    <w:rsid w:val="00B26BE3"/>
    <w:rsid w:val="00F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4-semaine-du-16-au-22/Salade-blanche-au-roquefort/Salade-blanche-au-roquefort--DSC_5759_1411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4-semaine-du-16-au-22/Salade-blanche-au-roquefort/Salade-blanche-au-roquefort--DSC_5739_1409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4-semaine-du-16-au-22/Salade-blanche-au-roquefort/Salade-blanche-au-roquefort--DSC_5738_14097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2015-02-05T17:25:00Z</dcterms:created>
  <dcterms:modified xsi:type="dcterms:W3CDTF">2015-02-06T07:13:00Z</dcterms:modified>
</cp:coreProperties>
</file>