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540D1D">
      <w:pPr>
        <w:rPr>
          <w:b/>
          <w:color w:val="FF0000"/>
          <w:sz w:val="36"/>
          <w:szCs w:val="36"/>
          <w:u w:val="single"/>
        </w:rPr>
      </w:pPr>
      <w:r w:rsidRPr="00540D1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8C6">
        <w:t xml:space="preserve">   </w:t>
      </w:r>
      <w:r w:rsidR="00BF78C6" w:rsidRPr="00BF78C6">
        <w:rPr>
          <w:b/>
          <w:color w:val="FF0000"/>
          <w:sz w:val="36"/>
          <w:szCs w:val="36"/>
          <w:u w:val="single"/>
        </w:rPr>
        <w:t>Riz au lait aux carambars</w:t>
      </w:r>
    </w:p>
    <w:p w:rsidR="00BF78C6" w:rsidRDefault="00BF78C6" w:rsidP="00BF78C6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Riz au lait aux carambars DSCN0208_19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z au lait aux carambars DSCN0208_1949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7 petits pots</w:t>
      </w:r>
    </w:p>
    <w:p w:rsidR="00BF78C6" w:rsidRDefault="00BF78C6" w:rsidP="00BF78C6">
      <w:pPr>
        <w:pStyle w:val="NormalWeb"/>
      </w:pPr>
      <w:r>
        <w:rPr>
          <w:rStyle w:val="lev"/>
        </w:rPr>
        <w:t>- 1 litre de lait entier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liquide</w:t>
      </w:r>
      <w:r>
        <w:rPr>
          <w:b/>
          <w:bCs/>
        </w:rPr>
        <w:br/>
      </w:r>
      <w:r>
        <w:rPr>
          <w:rStyle w:val="lev"/>
        </w:rPr>
        <w:t>- 10 carambars</w:t>
      </w:r>
      <w:r>
        <w:rPr>
          <w:b/>
          <w:bCs/>
        </w:rPr>
        <w:br/>
      </w:r>
      <w:r>
        <w:rPr>
          <w:rStyle w:val="lev"/>
        </w:rPr>
        <w:t>- 70 g de sucre semoule</w:t>
      </w:r>
      <w:r>
        <w:rPr>
          <w:b/>
          <w:bCs/>
        </w:rPr>
        <w:br/>
      </w:r>
      <w:r>
        <w:rPr>
          <w:rStyle w:val="lev"/>
        </w:rPr>
        <w:t>- 120 g de riz rond</w:t>
      </w:r>
    </w:p>
    <w:p w:rsidR="00BF78C6" w:rsidRDefault="00BF78C6" w:rsidP="00BF78C6">
      <w:pPr>
        <w:pStyle w:val="NormalWeb"/>
      </w:pPr>
      <w:r>
        <w:t>Rincer le riz à l'eau claire et le placer dans une casserole d'eau froide.</w:t>
      </w:r>
      <w:r>
        <w:br/>
        <w:t>Porter à ébullition pendant 1 minute. Égoutter.</w:t>
      </w:r>
      <w:r>
        <w:br/>
        <w:t>Verser le lait, la crème et le sucre dans une casserole.</w:t>
      </w:r>
      <w:r>
        <w:br/>
        <w:t>Ajouter les carambars et porter à ébullition en remuant constamment pour les faire fondre.</w:t>
      </w:r>
      <w:r>
        <w:br/>
        <w:t>Incorporer le riz et faire cuire à feu doux en remuant souvent pendant 40 minutes.</w:t>
      </w:r>
      <w:r>
        <w:br/>
        <w:t>Répartir dans les verrines.</w:t>
      </w:r>
      <w:r>
        <w:br/>
        <w:t>Couvrir au contact pour éviter la formation d'une peau sur le dessus.</w:t>
      </w:r>
      <w:r>
        <w:br/>
        <w:t>Laisser refroidir puis placer au-moins 1 heure au réfrigérateur.</w:t>
      </w:r>
    </w:p>
    <w:sectPr w:rsidR="00BF78C6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0D1D"/>
    <w:rsid w:val="00540D1D"/>
    <w:rsid w:val="005A5867"/>
    <w:rsid w:val="00A25738"/>
    <w:rsid w:val="00B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D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2015-03-15T18:31:00Z</dcterms:created>
  <dcterms:modified xsi:type="dcterms:W3CDTF">2015-03-20T17:38:00Z</dcterms:modified>
</cp:coreProperties>
</file>