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64" w:rsidRDefault="009D35E6">
      <w:pPr>
        <w:rPr>
          <w:b/>
          <w:color w:val="FF0000"/>
          <w:sz w:val="36"/>
          <w:szCs w:val="36"/>
          <w:u w:val="single"/>
        </w:rPr>
      </w:pPr>
      <w:r w:rsidRPr="009D35E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7B9C">
        <w:t xml:space="preserve">   </w:t>
      </w:r>
      <w:r w:rsidR="00507B9C" w:rsidRPr="00507B9C">
        <w:rPr>
          <w:b/>
          <w:color w:val="FF0000"/>
          <w:sz w:val="36"/>
          <w:szCs w:val="36"/>
          <w:u w:val="single"/>
        </w:rPr>
        <w:t>Chou-fleur aux amandes</w:t>
      </w:r>
    </w:p>
    <w:p w:rsidR="00507B9C" w:rsidRDefault="00507B9C" w:rsidP="00507B9C">
      <w:pPr>
        <w:pStyle w:val="NormalWeb"/>
      </w:pPr>
      <w:r>
        <w:rPr>
          <w:noProof/>
        </w:rPr>
        <w:drawing>
          <wp:inline distT="0" distB="0" distL="0" distR="0">
            <wp:extent cx="2857500" cy="1847850"/>
            <wp:effectExtent l="19050" t="0" r="0" b="0"/>
            <wp:docPr id="1" name="Image 1" descr="Chou-fleur aux amandes DSCN1492_20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u-fleur aux amandes DSCN1492_207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507B9C" w:rsidRDefault="00507B9C" w:rsidP="00507B9C">
      <w:pPr>
        <w:pStyle w:val="NormalWeb"/>
      </w:pPr>
      <w:r>
        <w:rPr>
          <w:rStyle w:val="lev"/>
        </w:rPr>
        <w:t xml:space="preserve">- 1 beau </w:t>
      </w:r>
      <w:hyperlink r:id="rId6" w:tgtFrame="_blank" w:history="1">
        <w:r>
          <w:rPr>
            <w:rStyle w:val="Lienhypertexte"/>
            <w:b/>
            <w:bCs/>
          </w:rPr>
          <w:t>chou-fleur</w:t>
        </w:r>
        <w:r>
          <w:rPr>
            <w:b/>
            <w:bCs/>
            <w:color w:val="0000FF"/>
            <w:u w:val="single"/>
          </w:rPr>
          <w:br/>
        </w:r>
      </w:hyperlink>
      <w:r>
        <w:rPr>
          <w:rStyle w:val="lev"/>
        </w:rPr>
        <w:t>- 4 tomates</w:t>
      </w:r>
      <w:r>
        <w:rPr>
          <w:b/>
          <w:bCs/>
        </w:rPr>
        <w:br/>
      </w:r>
      <w:r>
        <w:rPr>
          <w:rStyle w:val="lev"/>
        </w:rPr>
        <w:t>- 2 yaourts à la grecque</w:t>
      </w:r>
      <w:r>
        <w:rPr>
          <w:b/>
          <w:bCs/>
        </w:rP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paprika</w:t>
      </w:r>
      <w:r>
        <w:rPr>
          <w:b/>
          <w:bCs/>
        </w:rPr>
        <w:br/>
      </w:r>
      <w:r>
        <w:rPr>
          <w:rStyle w:val="lev"/>
        </w:rPr>
        <w:t>- 15 g de parmesan râpé</w:t>
      </w:r>
      <w:r>
        <w:rPr>
          <w:b/>
          <w:bCs/>
        </w:rP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ciboulette hachée</w:t>
      </w:r>
      <w:r>
        <w:rPr>
          <w:b/>
          <w:bCs/>
        </w:rP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d'amandes effilées</w:t>
      </w:r>
      <w:r>
        <w:rPr>
          <w:b/>
          <w:bCs/>
        </w:rPr>
        <w:br/>
      </w:r>
      <w:r>
        <w:rPr>
          <w:rStyle w:val="lev"/>
        </w:rPr>
        <w:t>- sel (</w:t>
      </w:r>
      <w:hyperlink r:id="rId7" w:tgtFrame="_blank" w:history="1">
        <w:r>
          <w:rPr>
            <w:rStyle w:val="Lienhypertexte"/>
            <w:b/>
            <w:bCs/>
          </w:rPr>
          <w:t>aux herbes</w:t>
        </w:r>
      </w:hyperlink>
      <w:r>
        <w:rPr>
          <w:rStyle w:val="lev"/>
        </w:rPr>
        <w:t>)</w:t>
      </w:r>
      <w:r>
        <w:rPr>
          <w:b/>
          <w:bCs/>
        </w:rPr>
        <w:br/>
      </w:r>
      <w:r>
        <w:rPr>
          <w:rStyle w:val="lev"/>
        </w:rPr>
        <w:t>- sel &amp; poivre du moulin</w:t>
      </w:r>
    </w:p>
    <w:p w:rsidR="00507B9C" w:rsidRDefault="00507B9C" w:rsidP="00507B9C">
      <w:pPr>
        <w:pStyle w:val="NormalWeb"/>
      </w:pPr>
      <w:r>
        <w:rPr>
          <w:rStyle w:val="lev"/>
          <w:color w:val="008080"/>
        </w:rPr>
        <w:t>1 plat à gratin huilé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180° (chaleur tournante)</w:t>
      </w:r>
    </w:p>
    <w:p w:rsidR="00507B9C" w:rsidRDefault="00507B9C" w:rsidP="00507B9C">
      <w:pPr>
        <w:pStyle w:val="NormalWeb"/>
      </w:pPr>
      <w:r>
        <w:t>Nettoyer et laver le chou-fleur.</w:t>
      </w:r>
      <w:r>
        <w:br/>
        <w:t>Le détailler en petits bouquets en enlevant les grosses tiges.</w:t>
      </w:r>
      <w:r>
        <w:br/>
        <w:t>Faire cuire les bouquets de chou-fleur 15 minutes à l'eau bouillante salée.</w:t>
      </w:r>
      <w:r>
        <w:br/>
        <w:t>Égoutter soigneusement.</w:t>
      </w:r>
      <w:r>
        <w:br/>
        <w:t>Peler et épépiner les tomates. Les couper en petits dés.</w:t>
      </w:r>
      <w:r>
        <w:br/>
        <w:t>Hacher la ciboulette.</w:t>
      </w:r>
      <w:r>
        <w:br/>
        <w:t>Mélanger les yaourts avec le paprika du sel (</w:t>
      </w:r>
      <w:hyperlink r:id="rId8" w:tgtFrame="_blank" w:history="1">
        <w:r>
          <w:rPr>
            <w:rStyle w:val="lev"/>
            <w:color w:val="0000FF"/>
            <w:u w:val="single"/>
          </w:rPr>
          <w:t>aux herbes</w:t>
        </w:r>
      </w:hyperlink>
      <w:r>
        <w:t>) et du poivre.</w:t>
      </w:r>
      <w:r>
        <w:br/>
        <w:t>Étaler les dés de tomates dans le fond du plat.</w:t>
      </w:r>
      <w:r>
        <w:br/>
        <w:t>Couvrir avec la préparation au yaourt.</w:t>
      </w:r>
      <w:r>
        <w:br/>
        <w:t>Disposer les bouquets de chou-fleur sur le tout.</w:t>
      </w:r>
      <w:r>
        <w:br/>
        <w:t>Parsemer de ciboulette, d'amandes et de parmesan râpé.</w:t>
      </w:r>
      <w:r>
        <w:br/>
        <w:t>Arroser d'un filet d'huile d'olive.</w:t>
      </w:r>
      <w:r>
        <w:br/>
        <w:t>Enfourner pour 15 minutes.</w:t>
      </w:r>
      <w:r>
        <w:br/>
        <w:t>Servir bien chaud avec une viande ou une volaille grillée ou rôtie.</w:t>
      </w:r>
    </w:p>
    <w:sectPr w:rsidR="00507B9C" w:rsidSect="009B7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35E6"/>
    <w:rsid w:val="00507B9C"/>
    <w:rsid w:val="006C188D"/>
    <w:rsid w:val="009B7364"/>
    <w:rsid w:val="009D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5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07B9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07B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sel-aux-herb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sel-aux-herb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category/legume/chou-fleur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2015-04-03T09:15:00Z</dcterms:created>
  <dcterms:modified xsi:type="dcterms:W3CDTF">2015-04-12T05:34:00Z</dcterms:modified>
</cp:coreProperties>
</file>