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443718">
      <w:pPr>
        <w:rPr>
          <w:b/>
          <w:color w:val="FF0000"/>
          <w:sz w:val="36"/>
          <w:szCs w:val="36"/>
          <w:u w:val="single"/>
        </w:rPr>
      </w:pPr>
      <w:r w:rsidRPr="004437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4EF8">
        <w:t xml:space="preserve">   </w:t>
      </w:r>
      <w:r w:rsidR="00C94EF8" w:rsidRPr="00C94EF8">
        <w:rPr>
          <w:b/>
          <w:color w:val="FF0000"/>
          <w:sz w:val="36"/>
          <w:szCs w:val="36"/>
          <w:u w:val="single"/>
        </w:rPr>
        <w:t>Un papillon sur la tarte</w:t>
      </w:r>
    </w:p>
    <w:p w:rsidR="00C94EF8" w:rsidRDefault="00C94EF8" w:rsidP="00C94EF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Un papillon sur la tarte DSCN5596_256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papillon sur la tarte DSCN5596_256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rStyle w:val="lev"/>
          <w:u w:val="single"/>
        </w:rPr>
        <w:t>Pour 6 Croquants Gourmands</w:t>
      </w:r>
    </w:p>
    <w:p w:rsidR="00C94EF8" w:rsidRPr="00C94EF8" w:rsidRDefault="00C94EF8" w:rsidP="00C94EF8">
      <w:pPr>
        <w:pStyle w:val="NormalWeb"/>
        <w:rPr>
          <w:b/>
        </w:rPr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- 300 g de farine T 55</w:t>
      </w:r>
      <w:r>
        <w:t xml:space="preserve"> </w:t>
      </w:r>
      <w:r>
        <w:rPr>
          <w:rStyle w:val="lev"/>
          <w:color w:val="333333"/>
        </w:rPr>
        <w:t xml:space="preserve">- ¼ de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t xml:space="preserve"> </w:t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d'épices Rabelais</w:t>
      </w:r>
      <w:r>
        <w:t xml:space="preserve"> </w:t>
      </w:r>
      <w:r>
        <w:rPr>
          <w:rStyle w:val="lev"/>
          <w:color w:val="333333"/>
        </w:rPr>
        <w:t>- 80 g de beurre</w:t>
      </w:r>
      <w:r>
        <w:br/>
      </w:r>
      <w:r>
        <w:rPr>
          <w:rStyle w:val="lev"/>
          <w:color w:val="333333"/>
        </w:rPr>
        <w:t>- 1 œuf</w:t>
      </w:r>
      <w:r>
        <w:t xml:space="preserve"> </w:t>
      </w:r>
      <w:r>
        <w:rPr>
          <w:rStyle w:val="lev"/>
          <w:color w:val="333333"/>
        </w:rPr>
        <w:t>- 75 g d'eau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 w:rsidRPr="00C94EF8">
        <w:rPr>
          <w:b/>
          <w:color w:val="333333"/>
        </w:rPr>
        <w:t xml:space="preserve">- 200 g de </w:t>
      </w:r>
      <w:hyperlink r:id="rId7" w:history="1">
        <w:r w:rsidRPr="00C94EF8">
          <w:rPr>
            <w:rStyle w:val="Lienhypertexte"/>
            <w:b/>
            <w:color w:val="333333"/>
            <w:u w:val="none"/>
          </w:rPr>
          <w:t xml:space="preserve">Roquefort </w:t>
        </w:r>
        <w:r w:rsidRPr="00C94EF8">
          <w:rPr>
            <w:b/>
            <w:color w:val="333333"/>
            <w:u w:val="single"/>
          </w:rPr>
          <w:br/>
        </w:r>
      </w:hyperlink>
      <w:r w:rsidRPr="00C94EF8">
        <w:rPr>
          <w:b/>
          <w:color w:val="333333"/>
        </w:rPr>
        <w:t>- 200 g de crème fraîche liquide</w:t>
      </w:r>
      <w:r w:rsidRPr="00C94EF8">
        <w:rPr>
          <w:b/>
          <w:color w:val="333333"/>
        </w:rPr>
        <w:br/>
        <w:t>- 3 œufs</w:t>
      </w:r>
      <w:r w:rsidRPr="00C94EF8">
        <w:rPr>
          <w:b/>
          <w:color w:val="333333"/>
        </w:rPr>
        <w:br/>
        <w:t>- poivre du moulin</w:t>
      </w:r>
      <w:r w:rsidRPr="00C94EF8">
        <w:rPr>
          <w:b/>
          <w:color w:val="333333"/>
        </w:rPr>
        <w:br/>
        <w:t xml:space="preserve">- 2 </w:t>
      </w:r>
      <w:proofErr w:type="spellStart"/>
      <w:r w:rsidRPr="00C94EF8">
        <w:rPr>
          <w:b/>
          <w:color w:val="333333"/>
        </w:rPr>
        <w:t>càs</w:t>
      </w:r>
      <w:proofErr w:type="spellEnd"/>
      <w:r w:rsidRPr="00C94EF8">
        <w:rPr>
          <w:b/>
          <w:color w:val="333333"/>
        </w:rPr>
        <w:t xml:space="preserve"> de noix concassées</w:t>
      </w:r>
    </w:p>
    <w:p w:rsidR="00C94EF8" w:rsidRDefault="00C94EF8" w:rsidP="00C94EF8">
      <w:pPr>
        <w:pStyle w:val="NormalWeb"/>
      </w:pPr>
      <w:r>
        <w:rPr>
          <w:rStyle w:val="lev"/>
          <w:color w:val="008080"/>
        </w:rPr>
        <w:t>1 cercle à tarte de 24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 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C94EF8" w:rsidRDefault="00C94EF8" w:rsidP="00C94EF8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le bol du robot, la farine, le sel, les épices et le beurre coupé en dés.</w:t>
      </w:r>
      <w:r>
        <w:br/>
        <w:t>Travailler jusqu'à l'obtention d'un sable grossier.</w:t>
      </w:r>
      <w:r>
        <w:br/>
        <w:t>Ajouter l'œuf et l'eau et travailler rapidement pour pouvoir mettre la pâte en boule.</w:t>
      </w:r>
      <w:r>
        <w:br/>
        <w:t>Abaisser la pâte au rouleau entre deux feuilles de papier film.</w:t>
      </w:r>
      <w:r>
        <w:br/>
        <w:t>Foncer le cercle et le déposer sur la plaque.</w:t>
      </w:r>
      <w:r>
        <w:br/>
        <w:t>Piquer la pâte à la fourchette et réserver au frais, le temps de préparer la garniture.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le bol du mixeur, le roquefort coupé en dés, la crème, les œufs et une bonne pincée de poivre du moulin.</w:t>
      </w:r>
      <w:r>
        <w:br/>
        <w:t>Mixer jusqu'à l'obtention d'une crème mousseuse. Verser la préparation sur le fond de tarte.</w:t>
      </w:r>
      <w:r>
        <w:br/>
        <w:t>Parsemer les morceaux de noix sur la surface de la crème.</w:t>
      </w:r>
      <w:r>
        <w:br/>
        <w:t>Enfourner pour 30 minutes, jusqu'à ce que la crème soit bien dorée.</w:t>
      </w:r>
      <w:r>
        <w:br/>
        <w:t>Laisser tiédir quelques minutes avant de poser sur le plat et de retirer délicatement le cercle.</w:t>
      </w:r>
      <w:r>
        <w:br/>
        <w:t>Déguster chaud avec une salade bien relevée.</w:t>
      </w:r>
    </w:p>
    <w:sectPr w:rsidR="00C94EF8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718"/>
    <w:rsid w:val="00443718"/>
    <w:rsid w:val="00512AE6"/>
    <w:rsid w:val="00752BD0"/>
    <w:rsid w:val="00C9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7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4EF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4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quefort-papillon.com/fr/index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4/Un-papillon-sur-la-tarte-DSCN5596_2565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2015-06-15T10:11:00Z</dcterms:modified>
</cp:coreProperties>
</file>