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1F" w:rsidRDefault="00716270">
      <w:pPr>
        <w:rPr>
          <w:b/>
          <w:color w:val="FF0000"/>
          <w:sz w:val="36"/>
          <w:szCs w:val="36"/>
        </w:rPr>
      </w:pPr>
      <w:r w:rsidRPr="007162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E52">
        <w:t xml:space="preserve"> </w:t>
      </w:r>
      <w:r w:rsidR="000E1E52" w:rsidRPr="000E1E52">
        <w:rPr>
          <w:b/>
          <w:color w:val="FF0000"/>
          <w:sz w:val="36"/>
          <w:szCs w:val="36"/>
        </w:rPr>
        <w:t>Coulis de poivron rouge</w:t>
      </w:r>
    </w:p>
    <w:p w:rsidR="000E1E52" w:rsidRPr="000E1E52" w:rsidRDefault="000E1E52" w:rsidP="000E1E52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oulis de poivron rouge DSCN0632_301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is de poivron rouge DSCN0632_301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 gros bol de coulis</w:t>
      </w:r>
    </w:p>
    <w:p w:rsidR="000E1E52" w:rsidRDefault="000E1E52" w:rsidP="000E1E52">
      <w:pPr>
        <w:pStyle w:val="NormalWeb"/>
      </w:pPr>
      <w:r>
        <w:rPr>
          <w:rStyle w:val="lev"/>
        </w:rPr>
        <w:t>- 1 oignon</w:t>
      </w:r>
      <w:r>
        <w:t xml:space="preserve"> </w:t>
      </w:r>
      <w:r>
        <w:rPr>
          <w:rStyle w:val="lev"/>
        </w:rPr>
        <w:t>- huile d'olive</w:t>
      </w:r>
      <w:r>
        <w:br/>
      </w:r>
      <w:r>
        <w:rPr>
          <w:rStyle w:val="lev"/>
        </w:rPr>
        <w:t>- 250 g de dés de poivron rouge</w:t>
      </w:r>
      <w:r>
        <w:br/>
      </w:r>
      <w:r>
        <w:rPr>
          <w:rStyle w:val="lev"/>
        </w:rPr>
        <w:t>- 1 tablette de bouillon de volaille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Maïzena</w:t>
      </w:r>
      <w:r>
        <w:t xml:space="preserve"> </w:t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  <w:r>
        <w:t xml:space="preserve"> </w:t>
      </w:r>
      <w:r>
        <w:rPr>
          <w:rStyle w:val="lev"/>
        </w:rPr>
        <w:t>- piment d'Espelette</w:t>
      </w:r>
      <w:r>
        <w:br/>
      </w:r>
      <w:r>
        <w:rPr>
          <w:rStyle w:val="lev"/>
        </w:rPr>
        <w:t xml:space="preserve">- 40 g de St </w:t>
      </w:r>
      <w:proofErr w:type="spellStart"/>
      <w:r>
        <w:rPr>
          <w:rStyle w:val="lev"/>
        </w:rPr>
        <w:t>Morêt</w:t>
      </w:r>
      <w:proofErr w:type="spellEnd"/>
      <w:r>
        <w:t xml:space="preserve"> </w:t>
      </w:r>
      <w:r>
        <w:rPr>
          <w:rStyle w:val="lev"/>
        </w:rPr>
        <w:t>(facultatif)</w:t>
      </w:r>
    </w:p>
    <w:p w:rsidR="000E1E52" w:rsidRDefault="000E1E52" w:rsidP="000E1E52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Avec le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Thermomix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Peler et émincer grossièrement l'oignon.</w:t>
      </w:r>
      <w:r>
        <w:br/>
        <w:t xml:space="preserve">Mettre l'oignon et une cuillerée d'huile dans le bol du </w:t>
      </w:r>
      <w:proofErr w:type="spellStart"/>
      <w:r>
        <w:t>Thermomix</w:t>
      </w:r>
      <w:proofErr w:type="spellEnd"/>
      <w:r>
        <w:t>.</w:t>
      </w:r>
      <w:r>
        <w:br/>
        <w:t xml:space="preserve">Mettre en route à </w:t>
      </w:r>
      <w:r>
        <w:rPr>
          <w:rStyle w:val="lev"/>
        </w:rPr>
        <w:t>90°, 3 min, vitesse 4</w:t>
      </w:r>
      <w:r>
        <w:t>.</w:t>
      </w:r>
      <w:r>
        <w:br/>
        <w:t>Ajouter les dés de poivrons, le sucre, la tablette de bouillon, la Maïzena, et un gobelet d'eau.</w:t>
      </w:r>
      <w:r>
        <w:br/>
        <w:t xml:space="preserve">Faire tourner </w:t>
      </w:r>
      <w:r>
        <w:rPr>
          <w:rStyle w:val="lev"/>
        </w:rPr>
        <w:t>20 secondes, vitesse 6</w:t>
      </w:r>
      <w:r>
        <w:t>, racler les parois.</w:t>
      </w:r>
      <w:r>
        <w:br/>
        <w:t xml:space="preserve">Mettre en route à </w:t>
      </w:r>
      <w:r>
        <w:rPr>
          <w:rStyle w:val="lev"/>
        </w:rPr>
        <w:t>100°, 10 min, vitesse 3</w:t>
      </w:r>
      <w:r>
        <w:t>.</w:t>
      </w:r>
      <w:r>
        <w:br/>
        <w:t xml:space="preserve">Ajouter éventuellement le fromage et laisser tourner </w:t>
      </w:r>
      <w:r>
        <w:rPr>
          <w:rStyle w:val="lev"/>
        </w:rPr>
        <w:t>quelques secondes, vitesse 8</w:t>
      </w:r>
      <w:r>
        <w:t>.</w:t>
      </w:r>
      <w:r>
        <w:br/>
        <w:t xml:space="preserve">Rectifier l'assaisonnement si nécessaire </w:t>
      </w:r>
      <w:proofErr w:type="gramStart"/>
      <w:r>
        <w:t>:</w:t>
      </w:r>
      <w:proofErr w:type="gramEnd"/>
      <w:r>
        <w:br/>
        <w:t xml:space="preserve">J'ai ajouté une demie cuillerée à café de </w:t>
      </w:r>
      <w:hyperlink r:id="rId8" w:tgtFrame="_blank" w:history="1">
        <w:r>
          <w:rPr>
            <w:rStyle w:val="lev"/>
            <w:color w:val="0000FF"/>
            <w:u w:val="single"/>
          </w:rPr>
          <w:t>sel aux herbes,</w:t>
        </w:r>
      </w:hyperlink>
      <w:r>
        <w:t xml:space="preserve"> du poivre du moulin et une pincée de piment d'Espelette.</w:t>
      </w:r>
    </w:p>
    <w:p w:rsidR="000E1E52" w:rsidRDefault="000E1E52" w:rsidP="000E1E5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À la casserole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revenir les dés d'oignons dans une cuillerée d'huile sans laisser prendre couleur.</w:t>
      </w:r>
      <w:r>
        <w:br/>
        <w:t>Ajouter les dés de poivrons, un demi-verre d'eau, le sucre, la Maïzena, et le bouillon.</w:t>
      </w:r>
      <w:r>
        <w:br/>
        <w:t>Laisser cuire une vingtaine de minutes jusqu'à ce que le poivron soit tendre.</w:t>
      </w:r>
      <w:r>
        <w:br/>
        <w:t>Ajouter le fromage si désiré.</w:t>
      </w:r>
      <w:r>
        <w:br/>
        <w:t>Saler si nécessaire et poivrer puis passer au mixer.</w:t>
      </w:r>
    </w:p>
    <w:p w:rsidR="000E1E52" w:rsidRDefault="000E1E52" w:rsidP="000E1E52">
      <w:pPr>
        <w:pStyle w:val="NormalWeb"/>
      </w:pPr>
      <w:r>
        <w:t>J'ai passé le coulis au tamis, pour être sûre de ne pas retrouver de traces de peaux des poivrons.</w:t>
      </w:r>
    </w:p>
    <w:sectPr w:rsidR="000E1E52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270"/>
    <w:rsid w:val="000E1E52"/>
    <w:rsid w:val="00716270"/>
    <w:rsid w:val="00EB401F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2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1E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1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1/Coulis-de-poivron-rouge-DSCN0632_3017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2013-11-04T14:08:00Z</cp:lastPrinted>
  <dcterms:created xsi:type="dcterms:W3CDTF">2013-10-31T14:40:00Z</dcterms:created>
  <dcterms:modified xsi:type="dcterms:W3CDTF">2013-11-04T14:09:00Z</dcterms:modified>
</cp:coreProperties>
</file>