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D0" w:rsidRDefault="00B03070">
      <w:pPr>
        <w:rPr>
          <w:b/>
          <w:color w:val="FF0000"/>
          <w:sz w:val="36"/>
          <w:szCs w:val="36"/>
          <w:u w:val="single"/>
        </w:rPr>
      </w:pPr>
      <w:r w:rsidRPr="00B030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3BC">
        <w:t xml:space="preserve">   </w:t>
      </w:r>
      <w:r w:rsidR="003153BC" w:rsidRPr="003153BC">
        <w:rPr>
          <w:b/>
          <w:color w:val="FF0000"/>
          <w:sz w:val="36"/>
          <w:szCs w:val="36"/>
          <w:u w:val="single"/>
        </w:rPr>
        <w:t>Tarte jambon-mimolette</w:t>
      </w:r>
    </w:p>
    <w:p w:rsidR="003153BC" w:rsidRDefault="003153BC" w:rsidP="003153B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57375"/>
            <wp:effectExtent l="19050" t="0" r="0" b="0"/>
            <wp:docPr id="1" name="Image 1" descr="Tarte jambon-   mimolette     DSCN983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jambon-   mimolette     DSCN983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3153BC" w:rsidRDefault="003153BC" w:rsidP="003153BC">
      <w:pPr>
        <w:pStyle w:val="NormalWeb"/>
      </w:pPr>
      <w:r>
        <w:rPr>
          <w:rStyle w:val="lev"/>
        </w:rPr>
        <w:t>- un rouleau de pâte feuilletée ou brisée</w:t>
      </w:r>
      <w:r>
        <w:br/>
      </w:r>
      <w:r>
        <w:rPr>
          <w:rStyle w:val="lev"/>
        </w:rPr>
        <w:t>- 10 échalotes</w:t>
      </w:r>
      <w:r>
        <w:br/>
      </w:r>
      <w:r>
        <w:rPr>
          <w:rStyle w:val="lev"/>
        </w:rPr>
        <w:t>- une grosse courgette (300g)</w:t>
      </w:r>
      <w:r>
        <w:br/>
      </w:r>
      <w:r>
        <w:rPr>
          <w:rStyle w:val="lev"/>
        </w:rPr>
        <w:t>- Une tranche épaisse de jambon (270g)</w:t>
      </w:r>
      <w:r>
        <w:br/>
      </w:r>
      <w:r>
        <w:rPr>
          <w:rStyle w:val="lev"/>
        </w:rPr>
        <w:t>- 60 g de mimolette sèche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- 150 g de lait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3153BC" w:rsidRDefault="003153BC" w:rsidP="003153BC">
      <w:pPr>
        <w:pStyle w:val="NormalWeb"/>
      </w:pPr>
      <w:r>
        <w:rPr>
          <w:rStyle w:val="lev"/>
          <w:color w:val="008080"/>
        </w:rPr>
        <w:t>Un moule ou cercle à tarte de 26 cm de diamètre</w:t>
      </w:r>
      <w:r>
        <w:t xml:space="preserve"> - </w:t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BC" w:rsidRDefault="003153BC" w:rsidP="003153BC">
      <w:pPr>
        <w:pStyle w:val="NormalWeb"/>
      </w:pPr>
      <w:r>
        <w:t>Foncer le moule avec la pâte. Piquer à la fourchette, couvrir et garder au frais pendant la préparation de la garniture.</w:t>
      </w:r>
      <w:r>
        <w:br/>
        <w:t>Peler et hacher finement les échalotes.</w:t>
      </w:r>
      <w:r>
        <w:br/>
        <w:t>Laver la courgette sans l'éplucher et la couper en dés très petits.</w:t>
      </w:r>
      <w:r>
        <w:br/>
        <w:t>Couper le jambon en petits dés réguliers. Râper la mimolette.</w:t>
      </w:r>
      <w:r>
        <w:br/>
        <w:t>Faire revenir l'échalote dans un filet d'huile chaude sans coloration, pendant quelques minutes.</w:t>
      </w:r>
      <w:r>
        <w:br/>
        <w:t xml:space="preserve">Ajouter les dés de courgette et les laisser s'attendrir en remuant souvent pendant 8 à 10 minutes : </w:t>
      </w:r>
      <w:r>
        <w:rPr>
          <w:rStyle w:val="lev"/>
          <w:color w:val="008080"/>
        </w:rPr>
        <w:t>Les légumes ne doivent pas s'écraser.</w:t>
      </w:r>
      <w:r>
        <w:br/>
        <w:t>Laisser tiédir avant d'étaler la préparation sur le fond de tarte.</w:t>
      </w:r>
      <w:r>
        <w:br/>
        <w:t>Répartir les dés de jambon.</w:t>
      </w:r>
      <w:r>
        <w:br/>
        <w:t>Parsemer de mimolette.</w:t>
      </w:r>
      <w:r>
        <w:br/>
        <w:t>Mélanger au fouet le mascarpone avec les œufs et le lait jusqu'à ce que le mélange soit bien lisse. Saler et poivrer. Verser la crème sur le fond de tarte.</w:t>
      </w:r>
      <w:r>
        <w:br/>
        <w:t>Enfourner pendant 35 minutes. Laisser tiédir avant de décercler.</w:t>
      </w:r>
      <w:r>
        <w:br/>
      </w:r>
    </w:p>
    <w:sectPr w:rsidR="003153BC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3070"/>
    <w:rsid w:val="003153BC"/>
    <w:rsid w:val="008D7E07"/>
    <w:rsid w:val="00B03070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1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15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9/Tarte-jambon-mimolette-DSCN9832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2015-08-27T12:36:00Z</dcterms:created>
  <dcterms:modified xsi:type="dcterms:W3CDTF">2015-09-04T08:35:00Z</dcterms:modified>
</cp:coreProperties>
</file>