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B1" w:rsidRPr="00C11A9E" w:rsidRDefault="00430114" w:rsidP="000A52BA">
      <w:pPr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430114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FB1">
        <w:t xml:space="preserve"> </w:t>
      </w:r>
      <w:proofErr w:type="spellStart"/>
      <w:r w:rsidR="00532FB1" w:rsidRPr="00C11A9E">
        <w:rPr>
          <w:rFonts w:ascii="Arial" w:hAnsi="Arial" w:cs="Arial"/>
          <w:b/>
          <w:bCs/>
          <w:color w:val="FF0000"/>
          <w:sz w:val="36"/>
          <w:u w:val="single"/>
        </w:rPr>
        <w:t>Lemon</w:t>
      </w:r>
      <w:proofErr w:type="spellEnd"/>
      <w:r w:rsidR="00532FB1" w:rsidRPr="00C11A9E">
        <w:rPr>
          <w:rFonts w:ascii="Arial" w:hAnsi="Arial" w:cs="Arial"/>
          <w:b/>
          <w:bCs/>
          <w:color w:val="FF0000"/>
          <w:sz w:val="36"/>
          <w:u w:val="single"/>
        </w:rPr>
        <w:t xml:space="preserve"> </w:t>
      </w:r>
      <w:proofErr w:type="spellStart"/>
      <w:r w:rsidR="00532FB1" w:rsidRPr="00C11A9E">
        <w:rPr>
          <w:rFonts w:ascii="Arial" w:hAnsi="Arial" w:cs="Arial"/>
          <w:b/>
          <w:bCs/>
          <w:color w:val="FF0000"/>
          <w:sz w:val="36"/>
          <w:u w:val="single"/>
        </w:rPr>
        <w:t>Curd</w:t>
      </w:r>
      <w:proofErr w:type="spellEnd"/>
    </w:p>
    <w:p w:rsidR="00532FB1" w:rsidRPr="00C11A9E" w:rsidRDefault="00532FB1" w:rsidP="00532FB1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>
            <wp:extent cx="4286250" cy="2847975"/>
            <wp:effectExtent l="19050" t="0" r="0" b="0"/>
            <wp:docPr id="1" name="Image 2" descr="Lemon_curd___DSC_4477_204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emon_curd___DSC_4477_20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B1" w:rsidRPr="000A52BA" w:rsidRDefault="00532FB1" w:rsidP="00532FB1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Pour 2 pots</w:t>
      </w:r>
    </w:p>
    <w:p w:rsidR="00532FB1" w:rsidRPr="000A52BA" w:rsidRDefault="00532FB1" w:rsidP="000A52B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A52BA">
        <w:rPr>
          <w:rFonts w:ascii="Arial" w:hAnsi="Arial" w:cs="Arial"/>
          <w:b/>
          <w:bCs/>
          <w:sz w:val="22"/>
          <w:szCs w:val="22"/>
        </w:rPr>
        <w:t>- 3 citrons non traités (= 130 g de jus)</w:t>
      </w:r>
      <w:r w:rsidRPr="000A52BA">
        <w:rPr>
          <w:rFonts w:ascii="Arial" w:hAnsi="Arial" w:cs="Arial"/>
          <w:sz w:val="22"/>
          <w:szCs w:val="22"/>
        </w:rPr>
        <w:t xml:space="preserve"> </w:t>
      </w:r>
      <w:r w:rsidRPr="000A52BA">
        <w:rPr>
          <w:rFonts w:ascii="Arial" w:hAnsi="Arial" w:cs="Arial"/>
          <w:sz w:val="22"/>
          <w:szCs w:val="22"/>
        </w:rPr>
        <w:br/>
      </w:r>
      <w:r w:rsidRPr="000A52BA">
        <w:rPr>
          <w:rFonts w:ascii="Arial" w:hAnsi="Arial" w:cs="Arial"/>
          <w:b/>
          <w:bCs/>
          <w:sz w:val="22"/>
          <w:szCs w:val="22"/>
        </w:rPr>
        <w:t>- 350 g de sucre en poudre</w:t>
      </w:r>
      <w:r w:rsidRPr="000A52BA">
        <w:rPr>
          <w:rFonts w:ascii="Arial" w:hAnsi="Arial" w:cs="Arial"/>
          <w:b/>
          <w:bCs/>
          <w:sz w:val="22"/>
          <w:szCs w:val="22"/>
        </w:rPr>
        <w:br/>
        <w:t>- 150 g de beurre</w:t>
      </w:r>
      <w:r w:rsidRPr="000A52BA">
        <w:rPr>
          <w:rFonts w:ascii="Arial" w:hAnsi="Arial" w:cs="Arial"/>
          <w:b/>
          <w:bCs/>
          <w:sz w:val="22"/>
          <w:szCs w:val="22"/>
        </w:rPr>
        <w:br/>
        <w:t>- 4 œufs</w:t>
      </w:r>
    </w:p>
    <w:p w:rsidR="00532FB1" w:rsidRPr="000A52BA" w:rsidRDefault="00532FB1" w:rsidP="000A52B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b/>
          <w:bCs/>
          <w:color w:val="9900FF"/>
          <w:sz w:val="22"/>
          <w:szCs w:val="22"/>
        </w:rPr>
        <w:t>2 pots avec couvercle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Passer les pots et leur couvercle à l'eau bouillante et les retourner sur un torchon.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Prélever le zeste de citron très finement.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Presser les citrons pour recueillir le jus.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Mettre dans un petit saladier le jus de citron, le sucre, le beurre coupé en petits dés et les œufs.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Remuer pour brouiller les œufs puis ajouter les zestes des citrons (entiers ou râpés).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Mettre le saladier sur une casserole remplie d'eau frémissante.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Battre avec un fouet pendant environ 5 minutes jusqu'à ce que le beurre soit fondu et le sucre dissous.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Retirer les bandes de zestes.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Continuer la cuisson pendant 35 minutes en remuant régulièrement avec le fouet.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Remplir les pots avec la crème chaude. </w:t>
      </w:r>
    </w:p>
    <w:p w:rsidR="00532FB1" w:rsidRPr="000A52BA" w:rsidRDefault="00532FB1" w:rsidP="00532FB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color w:val="000000"/>
          <w:sz w:val="22"/>
          <w:szCs w:val="22"/>
        </w:rPr>
        <w:t>Mettre le couvercle et les retourner jusqu'à ce qu'ils soient froids.</w:t>
      </w:r>
    </w:p>
    <w:p w:rsidR="00532FB1" w:rsidRPr="000A52BA" w:rsidRDefault="00532FB1" w:rsidP="00532FB1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52B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Les pots se conservent pendant 3 mois</w:t>
      </w:r>
      <w:r w:rsidRPr="000A52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52B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au réfrigérateur.</w:t>
      </w:r>
    </w:p>
    <w:p w:rsidR="00E131A7" w:rsidRDefault="00E131A7"/>
    <w:sectPr w:rsidR="00E131A7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47A8"/>
    <w:multiLevelType w:val="hybridMultilevel"/>
    <w:tmpl w:val="9470FAC8"/>
    <w:lvl w:ilvl="0" w:tplc="040C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114"/>
    <w:rsid w:val="000A52BA"/>
    <w:rsid w:val="00430114"/>
    <w:rsid w:val="00532FB1"/>
    <w:rsid w:val="00761B84"/>
    <w:rsid w:val="00C6251E"/>
    <w:rsid w:val="00E1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1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76/66/501700/5384521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2013-09-30T13:20:00Z</cp:lastPrinted>
  <dcterms:created xsi:type="dcterms:W3CDTF">2013-09-29T16:21:00Z</dcterms:created>
  <dcterms:modified xsi:type="dcterms:W3CDTF">2015-10-14T08:15:00Z</dcterms:modified>
</cp:coreProperties>
</file>