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5A4A9F">
      <w:pPr>
        <w:rPr>
          <w:b/>
          <w:color w:val="FF0000"/>
          <w:sz w:val="36"/>
          <w:szCs w:val="36"/>
        </w:rPr>
      </w:pPr>
      <w:r w:rsidRPr="005A4A9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22F">
        <w:t xml:space="preserve"> </w:t>
      </w:r>
      <w:r w:rsidR="00E81264">
        <w:t xml:space="preserve">   </w:t>
      </w:r>
      <w:r w:rsidR="009A422F" w:rsidRPr="00E81264">
        <w:rPr>
          <w:b/>
          <w:color w:val="FF0000"/>
          <w:sz w:val="36"/>
          <w:szCs w:val="36"/>
          <w:u w:val="single"/>
        </w:rPr>
        <w:t>Salade de melon</w:t>
      </w:r>
    </w:p>
    <w:p w:rsidR="009A422F" w:rsidRPr="00E81264" w:rsidRDefault="009A422F" w:rsidP="009A422F">
      <w:pPr>
        <w:rPr>
          <w:b/>
          <w:color w:val="FF0000"/>
          <w:sz w:val="24"/>
          <w:szCs w:val="24"/>
        </w:rPr>
      </w:pPr>
      <w:r w:rsidRPr="009A422F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143125"/>
            <wp:effectExtent l="19050" t="0" r="0" b="0"/>
            <wp:docPr id="7" name="Image 5" descr="Salade de melon DSCN8067_282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lade de melon DSCN8067_282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Pr="00E81264">
        <w:rPr>
          <w:rStyle w:val="lev"/>
          <w:sz w:val="24"/>
          <w:szCs w:val="24"/>
          <w:u w:val="single"/>
        </w:rPr>
        <w:t>Pour 5 Croquants-Gourmands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>- 1 melon mûr à point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>- feuilles de salade (mâche pour moi)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>- 150 g de feta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>- 100 g de tranches très fines de jambon cru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>- tomates cerises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 xml:space="preserve">- 3 </w:t>
      </w:r>
      <w:proofErr w:type="spellStart"/>
      <w:r w:rsidRPr="00E81264">
        <w:rPr>
          <w:rStyle w:val="lev"/>
          <w:sz w:val="24"/>
          <w:szCs w:val="24"/>
        </w:rPr>
        <w:t>càs</w:t>
      </w:r>
      <w:proofErr w:type="spellEnd"/>
      <w:r w:rsidRPr="00E81264">
        <w:rPr>
          <w:rStyle w:val="lev"/>
          <w:sz w:val="24"/>
          <w:szCs w:val="24"/>
        </w:rPr>
        <w:t xml:space="preserve"> de jus de citron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 xml:space="preserve">- 3 </w:t>
      </w:r>
      <w:proofErr w:type="spellStart"/>
      <w:r w:rsidRPr="00E81264">
        <w:rPr>
          <w:rStyle w:val="lev"/>
          <w:sz w:val="24"/>
          <w:szCs w:val="24"/>
        </w:rPr>
        <w:t>càs</w:t>
      </w:r>
      <w:proofErr w:type="spellEnd"/>
      <w:r w:rsidRPr="00E81264">
        <w:rPr>
          <w:rStyle w:val="lev"/>
          <w:sz w:val="24"/>
          <w:szCs w:val="24"/>
        </w:rPr>
        <w:t xml:space="preserve"> d'huile d'olive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>- thym citron</w:t>
      </w:r>
      <w:r w:rsidRPr="00E81264">
        <w:rPr>
          <w:sz w:val="24"/>
          <w:szCs w:val="24"/>
        </w:rPr>
        <w:br/>
      </w:r>
      <w:r w:rsidRPr="00E81264">
        <w:rPr>
          <w:rStyle w:val="lev"/>
          <w:sz w:val="24"/>
          <w:szCs w:val="24"/>
        </w:rPr>
        <w:t>- sel &amp; poivre du moulin</w:t>
      </w:r>
    </w:p>
    <w:p w:rsidR="009A422F" w:rsidRDefault="009A422F" w:rsidP="009A422F">
      <w:pPr>
        <w:pStyle w:val="NormalWeb"/>
      </w:pPr>
      <w:r>
        <w:br/>
      </w:r>
      <w:r w:rsidRPr="00E81264">
        <w:rPr>
          <w:rStyle w:val="lev"/>
          <w:color w:val="000000" w:themeColor="text1"/>
          <w:sz w:val="27"/>
          <w:szCs w:val="27"/>
        </w:rPr>
        <w:t>Mélanger dans un petit bol</w:t>
      </w:r>
      <w:r w:rsidRPr="00E81264">
        <w:rPr>
          <w:color w:val="000000" w:themeColor="text1"/>
        </w:rPr>
        <w:t xml:space="preserve"> l'huile, le jus de citron, du sel et du poivre.</w:t>
      </w:r>
      <w:r w:rsidRPr="00E81264">
        <w:rPr>
          <w:color w:val="000000" w:themeColor="text1"/>
        </w:rPr>
        <w:br/>
        <w:t>Effeuiller quelques brindilles de thym et mélanger.</w:t>
      </w:r>
      <w:r w:rsidRPr="00E81264">
        <w:rPr>
          <w:color w:val="000000" w:themeColor="text1"/>
        </w:rPr>
        <w:br/>
      </w:r>
      <w:r w:rsidRPr="00E81264">
        <w:rPr>
          <w:rStyle w:val="lev"/>
          <w:color w:val="000000" w:themeColor="text1"/>
          <w:sz w:val="27"/>
          <w:szCs w:val="27"/>
        </w:rPr>
        <w:t>Éplucher le melon</w:t>
      </w:r>
      <w:r w:rsidRPr="00E81264">
        <w:rPr>
          <w:color w:val="000000" w:themeColor="text1"/>
        </w:rPr>
        <w:t xml:space="preserve"> et enlever les graines.</w:t>
      </w:r>
      <w:r w:rsidRPr="00E81264">
        <w:rPr>
          <w:color w:val="000000" w:themeColor="text1"/>
        </w:rPr>
        <w:br/>
        <w:t>Couper la chair en dés.</w:t>
      </w:r>
      <w:r w:rsidRPr="00E81264">
        <w:rPr>
          <w:color w:val="000000" w:themeColor="text1"/>
        </w:rPr>
        <w:br/>
        <w:t>Couper le jambon et la feta en dés</w:t>
      </w:r>
      <w:r w:rsidRPr="00E81264">
        <w:rPr>
          <w:color w:val="000000" w:themeColor="text1"/>
        </w:rP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lev"/>
        </w:rPr>
        <w:t>J'ai préparé quelques petites brochettes pour garnir les assiettes.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E81264">
        <w:rPr>
          <w:rStyle w:val="lev"/>
          <w:color w:val="000000" w:themeColor="text1"/>
          <w:sz w:val="27"/>
          <w:szCs w:val="27"/>
        </w:rPr>
        <w:t>Garnir le fond de chaque assiette</w:t>
      </w:r>
      <w:r w:rsidRPr="00E81264">
        <w:rPr>
          <w:color w:val="000000" w:themeColor="text1"/>
        </w:rPr>
        <w:t xml:space="preserve"> de feuilles de salade.</w:t>
      </w:r>
      <w:r w:rsidRPr="00E81264">
        <w:rPr>
          <w:color w:val="000000" w:themeColor="text1"/>
        </w:rPr>
        <w:br/>
        <w:t>Arroser d'un peu de sauce au citron.</w:t>
      </w:r>
      <w:r w:rsidRPr="00E81264">
        <w:rPr>
          <w:color w:val="000000" w:themeColor="text1"/>
        </w:rPr>
        <w:br/>
        <w:t>Répartir les dés de melon, les lamelles de jambon et les dés de feta.</w:t>
      </w:r>
      <w:r w:rsidRPr="00E81264">
        <w:rPr>
          <w:color w:val="000000" w:themeColor="text1"/>
        </w:rPr>
        <w:br/>
        <w:t xml:space="preserve">Ajouter quelques tomates </w:t>
      </w:r>
      <w:proofErr w:type="gramStart"/>
      <w:r w:rsidRPr="00E81264">
        <w:rPr>
          <w:color w:val="000000" w:themeColor="text1"/>
        </w:rPr>
        <w:t>cerises</w:t>
      </w:r>
      <w:proofErr w:type="gramEnd"/>
      <w:r w:rsidRPr="00E81264">
        <w:rPr>
          <w:color w:val="000000" w:themeColor="text1"/>
        </w:rPr>
        <w:t>.</w:t>
      </w:r>
      <w:r w:rsidRPr="00E81264">
        <w:rPr>
          <w:color w:val="000000" w:themeColor="text1"/>
        </w:rPr>
        <w:br/>
        <w:t>Arroser de quelques gouttes de sauce au citron.</w:t>
      </w:r>
      <w:r w:rsidRPr="00E81264">
        <w:rPr>
          <w:color w:val="000000" w:themeColor="text1"/>
        </w:rPr>
        <w:br/>
      </w:r>
      <w:r w:rsidRPr="00E81264">
        <w:rPr>
          <w:rStyle w:val="lev"/>
          <w:color w:val="000000" w:themeColor="text1"/>
          <w:sz w:val="27"/>
          <w:szCs w:val="27"/>
        </w:rPr>
        <w:t>Servir bien frais.</w:t>
      </w:r>
    </w:p>
    <w:p w:rsidR="009A422F" w:rsidRDefault="009A422F"/>
    <w:sectPr w:rsidR="009A422F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A9F"/>
    <w:rsid w:val="004B2176"/>
    <w:rsid w:val="005A4A9F"/>
    <w:rsid w:val="007E512B"/>
    <w:rsid w:val="00981C2B"/>
    <w:rsid w:val="009A422F"/>
    <w:rsid w:val="00E8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A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42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Salade-de-melon-DSCN8067_2824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2013-08-21T13:58:00Z</cp:lastPrinted>
  <dcterms:created xsi:type="dcterms:W3CDTF">2013-08-21T13:27:00Z</dcterms:created>
  <dcterms:modified xsi:type="dcterms:W3CDTF">2015-10-07T12:18:00Z</dcterms:modified>
</cp:coreProperties>
</file>