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F" w:rsidRPr="000C484F" w:rsidRDefault="00BB08D0" w:rsidP="000C484F">
      <w:pPr>
        <w:rPr>
          <w:b/>
          <w:color w:val="FF0000"/>
          <w:sz w:val="36"/>
          <w:szCs w:val="36"/>
          <w:u w:val="single"/>
        </w:rPr>
      </w:pPr>
      <w:r w:rsidRPr="00BB08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84F">
        <w:t xml:space="preserve">    </w:t>
      </w:r>
      <w:r w:rsidR="000C484F" w:rsidRPr="000C484F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0C484F" w:rsidRPr="000C484F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0C484F" w:rsidRPr="000C484F">
        <w:rPr>
          <w:b/>
          <w:color w:val="FF0000"/>
          <w:sz w:val="36"/>
          <w:szCs w:val="36"/>
          <w:u w:val="single"/>
        </w:rPr>
        <w:t xml:space="preserve"> aux griottes</w:t>
      </w:r>
    </w:p>
    <w:p w:rsidR="000C484F" w:rsidRDefault="000C484F" w:rsidP="000C484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crumble aux griottes DSCN04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rumble aux griottes DSCN04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0C484F" w:rsidRDefault="000C484F" w:rsidP="000C484F">
      <w:pPr>
        <w:pStyle w:val="NormalWeb"/>
      </w:pPr>
      <w:r>
        <w:rPr>
          <w:rStyle w:val="lev"/>
          <w:color w:val="333333"/>
        </w:rPr>
        <w:t xml:space="preserve">- 400 g de </w:t>
      </w:r>
      <w:hyperlink r:id="rId7" w:tgtFrame="_blank" w:history="1">
        <w:r w:rsidRPr="000C484F">
          <w:rPr>
            <w:rStyle w:val="Lienhypertexte"/>
            <w:b/>
            <w:bCs/>
            <w:color w:val="333333"/>
            <w:u w:val="none"/>
          </w:rPr>
          <w:t>griottes</w:t>
        </w:r>
      </w:hyperlink>
      <w:r>
        <w:rPr>
          <w:rStyle w:val="lev"/>
          <w:color w:val="333333"/>
        </w:rPr>
        <w:t xml:space="preserve"> surgelées</w:t>
      </w:r>
      <w:r>
        <w:br/>
      </w:r>
      <w:r>
        <w:rPr>
          <w:rStyle w:val="lev"/>
          <w:color w:val="333333"/>
        </w:rPr>
        <w:t>- 1 pomme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- 165 g de farine</w:t>
      </w:r>
      <w:r>
        <w:br/>
      </w:r>
      <w:r>
        <w:rPr>
          <w:rStyle w:val="lev"/>
          <w:color w:val="333333"/>
        </w:rPr>
        <w:t>- 20 g d'amandes en poudre</w:t>
      </w:r>
      <w:r>
        <w:br/>
      </w:r>
      <w:r>
        <w:rPr>
          <w:rStyle w:val="lev"/>
          <w:color w:val="333333"/>
        </w:rPr>
        <w:t>- 20 g de sucre en poudre</w:t>
      </w:r>
      <w:r>
        <w:br/>
      </w:r>
      <w:r>
        <w:rPr>
          <w:rStyle w:val="lev"/>
          <w:color w:val="333333"/>
        </w:rPr>
        <w:t>- 40 g de sucre glace</w:t>
      </w:r>
      <w:r>
        <w:br/>
      </w:r>
      <w:r>
        <w:rPr>
          <w:rStyle w:val="lev"/>
          <w:color w:val="333333"/>
        </w:rPr>
        <w:t>- 100 g de beurre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008080"/>
          <w:u w:val="single"/>
        </w:rPr>
        <w:t>La crème d'amande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 g de beurre pommade</w:t>
      </w:r>
      <w:r>
        <w:br/>
      </w:r>
      <w:r>
        <w:rPr>
          <w:rStyle w:val="lev"/>
          <w:color w:val="333333"/>
        </w:rPr>
        <w:t>- 50 g de sucre en poudre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- 50 g d'amandes en poudre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Maïzena®</w:t>
      </w:r>
      <w:r>
        <w:br/>
      </w:r>
      <w:r>
        <w:rPr>
          <w:rStyle w:val="lev"/>
          <w:color w:val="333333"/>
        </w:rPr>
        <w:t xml:space="preserve">- 10 g de </w:t>
      </w:r>
      <w:hyperlink r:id="rId8" w:tgtFrame="_blank" w:history="1">
        <w:r>
          <w:rPr>
            <w:rStyle w:val="Lienhypertexte"/>
            <w:b/>
            <w:bCs/>
          </w:rPr>
          <w:t>pâte de pistache</w:t>
        </w:r>
      </w:hyperlink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rose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- 130 g d'amandes en poudre</w:t>
      </w:r>
      <w:r>
        <w:br/>
      </w:r>
      <w:r>
        <w:rPr>
          <w:rStyle w:val="lev"/>
          <w:color w:val="333333"/>
        </w:rPr>
        <w:t>- 35 g de pralines en poudre</w:t>
      </w:r>
      <w:r>
        <w:br/>
      </w:r>
      <w:r>
        <w:rPr>
          <w:rStyle w:val="lev"/>
          <w:color w:val="333333"/>
        </w:rPr>
        <w:t>- 55 g de sucre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crème d'amande</w:t>
      </w:r>
    </w:p>
    <w:p w:rsidR="000C484F" w:rsidRDefault="000C484F" w:rsidP="000C484F">
      <w:pPr>
        <w:pStyle w:val="NormalWeb"/>
      </w:pPr>
      <w:r>
        <w:rPr>
          <w:rStyle w:val="lev"/>
          <w:color w:val="008080"/>
        </w:rPr>
        <w:t>1 cercle ou 1 moule à tarte de 26cm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4F" w:rsidRDefault="000C484F" w:rsidP="000C484F">
      <w:pPr>
        <w:pStyle w:val="NormalWeb"/>
      </w:pPr>
    </w:p>
    <w:p w:rsidR="000C484F" w:rsidRDefault="000C484F" w:rsidP="000C484F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préparerez avec les ingrédients donnés et suivant la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Foncer le cercle posé sur la plaque du four tapissée d'une feuille de papier cuisson.</w:t>
      </w:r>
      <w:r>
        <w:br/>
        <w:t>Piquer à la fourchette et mettre au frais pendant la préparation de la garniture.</w:t>
      </w:r>
      <w:r>
        <w:br/>
      </w:r>
      <w:r>
        <w:rPr>
          <w:rStyle w:val="lev"/>
          <w:color w:val="008080"/>
          <w:u w:val="single"/>
        </w:rPr>
        <w:t xml:space="preserve">La crème d'amande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Fouetter le beurre et le sucre pour obtenir un mélange crémeux.</w:t>
      </w:r>
      <w:r>
        <w:br/>
        <w:t>Ajouter l'œuf, la poudre d'amande, la Maïzena® et la pâte de pistache.</w:t>
      </w:r>
      <w:r>
        <w:br/>
        <w:t>Mélanger pour obtenir un mélange homogène.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rose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poudre d'amande, le sucre et les pralines en poudre.</w:t>
      </w:r>
      <w:r>
        <w:br/>
        <w:t>Ajouter 2 cuillerées de crème d'amande (préparation précédente) et mélanger avec les doigts pour obtenir un sable grossier.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épépiner la pomme.</w:t>
      </w:r>
      <w:r>
        <w:br/>
        <w:t>Couper la chair en petits dés.</w:t>
      </w:r>
      <w:r>
        <w:br/>
        <w:t>Étaler le reste de crème d'amande sur le fond de tarte.</w:t>
      </w:r>
      <w:r>
        <w:br/>
        <w:t>Répartir les dés de pomme.</w:t>
      </w:r>
      <w:r>
        <w:br/>
        <w:t>Déposer les griottes encore gelées.</w:t>
      </w:r>
      <w:r>
        <w:br/>
        <w:t xml:space="preserve">Recouvrir avec le </w:t>
      </w:r>
      <w:proofErr w:type="spellStart"/>
      <w:r>
        <w:t>crumble</w:t>
      </w:r>
      <w:proofErr w:type="spellEnd"/>
      <w:r>
        <w:t>.</w:t>
      </w:r>
      <w:r>
        <w:br/>
        <w:t>Enfourner pour 30 minutes.</w:t>
      </w:r>
      <w:r>
        <w:br/>
        <w:t>Laisser tiédir quelques minutes avant de décercler et de laisser refroidir sur une grille (je laisse le papier dessous).</w:t>
      </w:r>
      <w:r>
        <w:br/>
        <w:t>Lorsque la tarte est froide, la faire glisser avec précaution sur le plat de service.</w:t>
      </w:r>
      <w:r>
        <w:br/>
        <w:t>Mettre au frais jusqu'au moment du repas.</w:t>
      </w:r>
      <w:r>
        <w:br/>
        <w:t>Je l'ai préparée la veille, mais nous avons mangé une petite part qui restait  2 jours après et nous l'avons trouvée encore plus parfumée.</w:t>
      </w:r>
    </w:p>
    <w:p w:rsidR="000C484F" w:rsidRDefault="000C484F" w:rsidP="000C484F">
      <w:pPr>
        <w:pStyle w:val="NormalWeb"/>
      </w:pPr>
    </w:p>
    <w:p w:rsidR="000C484F" w:rsidRDefault="000C484F"/>
    <w:sectPr w:rsidR="000C484F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8D0"/>
    <w:rsid w:val="000C484F"/>
    <w:rsid w:val="00451D23"/>
    <w:rsid w:val="007213A8"/>
    <w:rsid w:val="00BB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48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4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de-pistach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eri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sablee-kayser/" TargetMode="External"/><Relationship Id="rId5" Type="http://schemas.openxmlformats.org/officeDocument/2006/relationships/hyperlink" Target="http://croquantfondantgourmand.com/wp-content/uploads/2015/10/Tarte-crumble-aux-griottes-DSCN044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2015-10-05T12:54:00Z</dcterms:modified>
</cp:coreProperties>
</file>