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37" w:rsidRDefault="004613D7" w:rsidP="00CB5037">
      <w:pPr>
        <w:pStyle w:val="NormalWeb"/>
      </w:pPr>
      <w:r w:rsidRPr="004613D7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037">
        <w:t xml:space="preserve">   </w:t>
      </w:r>
      <w:r w:rsidR="00CB5037" w:rsidRPr="00CB5037">
        <w:rPr>
          <w:b/>
          <w:color w:val="FF0000"/>
          <w:sz w:val="36"/>
          <w:szCs w:val="36"/>
          <w:u w:val="single"/>
        </w:rPr>
        <w:t>Couronne de chou-fleur</w:t>
      </w:r>
      <w:r w:rsidR="00CB5037">
        <w:rPr>
          <w:b/>
          <w:color w:val="FF0000"/>
          <w:sz w:val="36"/>
          <w:szCs w:val="36"/>
          <w:u w:val="single"/>
        </w:rPr>
        <w:br/>
      </w:r>
      <w:r w:rsidR="00CB5037">
        <w:br/>
      </w:r>
      <w:r w:rsidR="00CB5037">
        <w:br/>
      </w:r>
      <w:r w:rsidR="00CB5037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uronne de chou-fleur  DSCN15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de chou-fleur  DSCN150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037">
        <w:t xml:space="preserve"> </w:t>
      </w:r>
      <w:r w:rsidR="00CB5037">
        <w:rPr>
          <w:rStyle w:val="lev"/>
          <w:u w:val="single"/>
        </w:rPr>
        <w:t>Pour 8 Croquants-Gourmands</w:t>
      </w:r>
    </w:p>
    <w:p w:rsidR="00CB5037" w:rsidRDefault="00CB5037" w:rsidP="00CB5037">
      <w:pPr>
        <w:pStyle w:val="NormalWeb"/>
      </w:pPr>
      <w:r>
        <w:rPr>
          <w:rStyle w:val="lev"/>
        </w:rPr>
        <w:t>- 1 chou-fleur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- 80 g de crème</w:t>
      </w:r>
      <w:r>
        <w:br/>
      </w:r>
      <w:r>
        <w:rPr>
          <w:rStyle w:val="lev"/>
        </w:rPr>
        <w:t>- 125 g de jambon</w:t>
      </w:r>
      <w:r>
        <w:br/>
      </w:r>
      <w:r>
        <w:rPr>
          <w:rStyle w:val="lev"/>
        </w:rPr>
        <w:t>- 80 g de comté râpé</w:t>
      </w:r>
      <w:r>
        <w:br/>
      </w:r>
      <w:r>
        <w:rPr>
          <w:rStyle w:val="lev"/>
        </w:rPr>
        <w:t>- Noix de muscade</w:t>
      </w:r>
      <w:r>
        <w:br/>
      </w:r>
      <w:r>
        <w:rPr>
          <w:rStyle w:val="lev"/>
        </w:rPr>
        <w:t>- sel &amp; poivre du moulin</w:t>
      </w:r>
    </w:p>
    <w:p w:rsidR="00CB5037" w:rsidRDefault="00CB5037" w:rsidP="00CB5037">
      <w:pPr>
        <w:pStyle w:val="NormalWeb"/>
      </w:pPr>
      <w:r>
        <w:rPr>
          <w:rStyle w:val="lev"/>
          <w:color w:val="008080"/>
        </w:rPr>
        <w:t>1 moule en couronne de 25 cm de diamètre beurré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37" w:rsidRDefault="00CB5037" w:rsidP="00CB5037">
      <w:pPr>
        <w:pStyle w:val="NormalWeb"/>
      </w:pPr>
      <w:r>
        <w:t>Nettoyer le chou-fleur et le détailler en fleurettes.</w:t>
      </w:r>
      <w:r>
        <w:br/>
        <w:t>Les faire cuire à l'eau bouillante salée jusqu'à ce qu'elles soient bien tendres (environ 20 minutes).</w:t>
      </w:r>
      <w:r>
        <w:br/>
        <w:t>Égoutter soigneusement les légumes puis les mixer pour obtenir une purée.</w:t>
      </w:r>
      <w:r>
        <w:br/>
        <w:t>Couper le jambon en petits dés.</w:t>
      </w:r>
      <w:r>
        <w:br/>
        <w:t>Mélanger dans un saladier la purée de chou-fleur, les œufs, du sel du poivre et une bonne pincée de muscade râpée.</w:t>
      </w:r>
      <w:r>
        <w:br/>
        <w:t>Ajouter la crème, le jambon et le fromage râpé. Mélanger et vérifier l'assaisonnement.</w:t>
      </w:r>
      <w:r>
        <w:br/>
        <w:t>Verser la préparation dans le moule (</w:t>
      </w:r>
      <w:r>
        <w:rPr>
          <w:rStyle w:val="lev"/>
          <w:color w:val="008080"/>
        </w:rPr>
        <w:t>oups j'ai oublié les photos</w:t>
      </w:r>
      <w:r>
        <w:t>).</w:t>
      </w:r>
      <w:r>
        <w:br/>
        <w:t>Enfourner pour 45 minutes.</w:t>
      </w:r>
      <w:r>
        <w:br/>
        <w:t>Laisser tiédir un peu avant de démouler délicatement sur le plat de service.</w:t>
      </w:r>
      <w:r>
        <w:br/>
        <w:t xml:space="preserve">J'ai servi cette couronne chaude avec un </w:t>
      </w:r>
      <w:hyperlink r:id="rId9" w:tgtFrame="_blank" w:history="1">
        <w:r>
          <w:rPr>
            <w:rStyle w:val="Lienhypertexte"/>
            <w:b/>
            <w:bCs/>
            <w:color w:val="008080"/>
          </w:rPr>
          <w:t>coulis de tomate</w:t>
        </w:r>
      </w:hyperlink>
      <w:r>
        <w:t xml:space="preserve"> bien relevé et mixé.</w:t>
      </w:r>
      <w:r>
        <w:br/>
        <w:t>Je la verrai bien aussi, froide avec une sauce au fromage blanc bien épicée.</w:t>
      </w:r>
    </w:p>
    <w:p w:rsidR="00404250" w:rsidRDefault="00404250"/>
    <w:sectPr w:rsidR="00404250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13D7"/>
    <w:rsid w:val="00404250"/>
    <w:rsid w:val="004613D7"/>
    <w:rsid w:val="005A5DEC"/>
    <w:rsid w:val="00CB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3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50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B5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12/Couronne-de-chou-fleur-DSCN150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oulis-de-tomates-cuit-ou-sauce-toma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2015-11-30T18:07:00Z</dcterms:created>
  <dcterms:modified xsi:type="dcterms:W3CDTF">2015-12-05T16:13:00Z</dcterms:modified>
</cp:coreProperties>
</file>