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91" w:rsidRPr="006A4F91" w:rsidRDefault="00D0054C" w:rsidP="006A4F91">
      <w:pPr>
        <w:rPr>
          <w:b/>
          <w:color w:val="FF0000"/>
          <w:sz w:val="36"/>
          <w:szCs w:val="36"/>
          <w:u w:val="single"/>
        </w:rPr>
      </w:pPr>
      <w:r w:rsidRPr="00D0054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F91">
        <w:t xml:space="preserve">    </w:t>
      </w:r>
      <w:r w:rsidR="006A4F91" w:rsidRPr="006A4F91">
        <w:rPr>
          <w:b/>
          <w:color w:val="FF0000"/>
          <w:sz w:val="36"/>
          <w:szCs w:val="36"/>
          <w:u w:val="single"/>
        </w:rPr>
        <w:t>Petits fours saumon-chèvre</w:t>
      </w:r>
      <w:r w:rsidR="006A4F91">
        <w:br/>
      </w:r>
      <w:r w:rsidR="006A4F91">
        <w:br/>
      </w:r>
      <w:r w:rsidR="006A4F91">
        <w:rPr>
          <w:noProof/>
          <w:color w:val="0000FF"/>
          <w:lang w:eastAsia="fr-FR"/>
        </w:rPr>
        <w:drawing>
          <wp:inline distT="0" distB="0" distL="0" distR="0">
            <wp:extent cx="2857500" cy="2209800"/>
            <wp:effectExtent l="19050" t="0" r="0" b="0"/>
            <wp:docPr id="1" name="Image 1" descr="Petits fours saumon-chèvre  DSCN211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ts fours saumon-chèvre  DSCN211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F91">
        <w:t xml:space="preserve"> </w:t>
      </w:r>
      <w:r w:rsidR="006A4F91">
        <w:rPr>
          <w:rStyle w:val="lev"/>
          <w:u w:val="single"/>
        </w:rPr>
        <w:t>Pour 52 petits fours saumon-chèvre</w:t>
      </w:r>
    </w:p>
    <w:p w:rsidR="006A4F91" w:rsidRPr="006A4F91" w:rsidRDefault="006A4F91" w:rsidP="006A4F91">
      <w:pPr>
        <w:pStyle w:val="NormalWeb"/>
      </w:pPr>
      <w:r w:rsidRPr="006A4F91">
        <w:rPr>
          <w:rStyle w:val="lev"/>
          <w:color w:val="333333"/>
        </w:rPr>
        <w:t xml:space="preserve">- 120 g de </w:t>
      </w:r>
      <w:hyperlink r:id="rId7" w:tgtFrame="_blank" w:history="1">
        <w:r w:rsidRPr="006A4F91">
          <w:rPr>
            <w:rStyle w:val="Lienhypertexte"/>
            <w:b/>
            <w:bCs/>
            <w:color w:val="333333"/>
            <w:u w:val="none"/>
          </w:rPr>
          <w:t>saumon fumé</w:t>
        </w:r>
      </w:hyperlink>
      <w:r w:rsidRPr="006A4F91">
        <w:br/>
      </w:r>
      <w:r w:rsidRPr="006A4F91">
        <w:rPr>
          <w:rStyle w:val="lev"/>
          <w:color w:val="333333"/>
        </w:rPr>
        <w:t xml:space="preserve">- 200 g de </w:t>
      </w:r>
      <w:hyperlink r:id="rId8" w:tgtFrame="_blank" w:history="1">
        <w:r w:rsidRPr="006A4F91">
          <w:rPr>
            <w:rStyle w:val="Lienhypertexte"/>
            <w:b/>
            <w:bCs/>
            <w:color w:val="333333"/>
            <w:u w:val="none"/>
          </w:rPr>
          <w:t>chèvre</w:t>
        </w:r>
      </w:hyperlink>
      <w:r w:rsidRPr="006A4F91">
        <w:rPr>
          <w:rStyle w:val="lev"/>
          <w:color w:val="333333"/>
        </w:rPr>
        <w:t xml:space="preserve"> frais</w:t>
      </w:r>
      <w:r w:rsidRPr="006A4F91">
        <w:br/>
      </w:r>
      <w:r w:rsidRPr="006A4F91">
        <w:rPr>
          <w:rStyle w:val="lev"/>
          <w:color w:val="333333"/>
        </w:rPr>
        <w:t>- 2 petits suisses (120g)</w:t>
      </w:r>
      <w:r w:rsidRPr="006A4F91">
        <w:br/>
      </w:r>
      <w:r w:rsidRPr="006A4F91">
        <w:rPr>
          <w:rStyle w:val="lev"/>
          <w:color w:val="333333"/>
        </w:rPr>
        <w:t>- 4 œufs</w:t>
      </w:r>
      <w:r w:rsidRPr="006A4F91">
        <w:br/>
      </w:r>
      <w:r w:rsidRPr="006A4F91">
        <w:rPr>
          <w:rStyle w:val="lev"/>
          <w:color w:val="333333"/>
        </w:rPr>
        <w:t>- 170 g de farine</w:t>
      </w:r>
      <w:r w:rsidRPr="006A4F91">
        <w:br/>
      </w:r>
      <w:r w:rsidRPr="006A4F91">
        <w:rPr>
          <w:rStyle w:val="lev"/>
          <w:color w:val="333333"/>
        </w:rPr>
        <w:t xml:space="preserve">- 1,5 </w:t>
      </w:r>
      <w:proofErr w:type="spellStart"/>
      <w:r w:rsidRPr="006A4F91">
        <w:rPr>
          <w:rStyle w:val="lev"/>
          <w:color w:val="333333"/>
        </w:rPr>
        <w:t>càc</w:t>
      </w:r>
      <w:proofErr w:type="spellEnd"/>
      <w:r w:rsidRPr="006A4F91">
        <w:rPr>
          <w:rStyle w:val="lev"/>
          <w:color w:val="333333"/>
        </w:rPr>
        <w:t xml:space="preserve"> de levure chimique</w:t>
      </w:r>
      <w:r w:rsidRPr="006A4F91">
        <w:br/>
      </w:r>
      <w:r w:rsidRPr="006A4F91">
        <w:rPr>
          <w:rStyle w:val="lev"/>
          <w:color w:val="333333"/>
        </w:rPr>
        <w:t>- 25 g d'huile d'olive</w:t>
      </w:r>
      <w:r w:rsidRPr="006A4F91">
        <w:br/>
      </w:r>
      <w:r w:rsidRPr="006A4F91">
        <w:rPr>
          <w:rStyle w:val="lev"/>
          <w:color w:val="333333"/>
        </w:rPr>
        <w:t>- persil &amp; ciboulette</w:t>
      </w:r>
      <w:r w:rsidRPr="006A4F91">
        <w:br/>
      </w:r>
      <w:r w:rsidRPr="006A4F91">
        <w:rPr>
          <w:rStyle w:val="lev"/>
          <w:color w:val="333333"/>
        </w:rPr>
        <w:t>- sel &amp; poivre du moulin</w:t>
      </w:r>
    </w:p>
    <w:p w:rsidR="006A4F91" w:rsidRDefault="006A4F91" w:rsidP="006A4F91">
      <w:pPr>
        <w:pStyle w:val="NormalWeb"/>
      </w:pPr>
      <w:r>
        <w:rPr>
          <w:rStyle w:val="lev"/>
          <w:color w:val="008080"/>
        </w:rPr>
        <w:t>Empreintes à mini-muffins</w:t>
      </w:r>
      <w:r>
        <w:t xml:space="preserve"> - </w:t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F91" w:rsidRDefault="006A4F91" w:rsidP="006A4F91">
      <w:pPr>
        <w:pStyle w:val="NormalWeb"/>
      </w:pPr>
      <w:r>
        <w:t>Hacher finement le saumon au couteau.</w:t>
      </w:r>
      <w:r>
        <w:br/>
        <w:t>Ciseler le persil et la ciboulette.</w:t>
      </w:r>
      <w:r>
        <w:br/>
        <w:t>Écraser le fromage de chèvre et les petits suisses.</w:t>
      </w:r>
      <w:r>
        <w:br/>
        <w:t>Fouetter les fromages avec les  œufs, jusqu'à ce que la préparation soit bien lisse.</w:t>
      </w:r>
      <w:r>
        <w:br/>
        <w:t>Incorporer la farine et la levure, les herbes et l'huile.</w:t>
      </w:r>
      <w:r>
        <w:br/>
        <w:t>Fouetter jusqu'à ce que la pâte soit homogène.</w:t>
      </w:r>
      <w:r>
        <w:br/>
        <w:t>Ajouter enfin le saumon, du sel (</w:t>
      </w:r>
      <w:r>
        <w:rPr>
          <w:rStyle w:val="lev"/>
          <w:color w:val="008080"/>
        </w:rPr>
        <w:t>sel de</w:t>
      </w:r>
      <w:r>
        <w:t xml:space="preserve"> </w:t>
      </w:r>
      <w:hyperlink r:id="rId11" w:tgtFrame="_blank" w:history="1">
        <w:r>
          <w:rPr>
            <w:rStyle w:val="lev"/>
            <w:color w:val="0000FF"/>
            <w:u w:val="single"/>
          </w:rPr>
          <w:t>Guérande aux algues</w:t>
        </w:r>
      </w:hyperlink>
      <w:r>
        <w:t xml:space="preserve"> </w:t>
      </w:r>
      <w:r>
        <w:rPr>
          <w:rStyle w:val="lev"/>
          <w:color w:val="008080"/>
        </w:rPr>
        <w:t>pour moi</w:t>
      </w:r>
      <w:r>
        <w:t>) et du poivre.</w:t>
      </w:r>
      <w:r>
        <w:br/>
        <w:t>Bien mélanger, puis remplir les empreintes en n'allant pas jusqu'en haut.</w:t>
      </w:r>
      <w:r>
        <w:br/>
        <w:t>Enfourner pendant 25 minutes.</w:t>
      </w:r>
      <w:r>
        <w:br/>
        <w:t>Laisser refroidir avant de démouler délicatement.</w:t>
      </w:r>
      <w:r>
        <w:br/>
        <w:t>À savourer tiède.</w:t>
      </w:r>
    </w:p>
    <w:p w:rsidR="006A4F91" w:rsidRDefault="006A4F91"/>
    <w:sectPr w:rsidR="006A4F91" w:rsidSect="00BC2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054C"/>
    <w:rsid w:val="0014349F"/>
    <w:rsid w:val="006A4F91"/>
    <w:rsid w:val="00BC2952"/>
    <w:rsid w:val="00D0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9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05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A4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A4F9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A4F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6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chevr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saumon-fum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leguerandais.fr/" TargetMode="External"/><Relationship Id="rId5" Type="http://schemas.openxmlformats.org/officeDocument/2006/relationships/hyperlink" Target="http://croquantfondantgourmand.com/?attachment_id=79727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galette-des-rois-au-chocolat-2/position-four-chaleur-tournante-_pn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2016-01-08T13:04:00Z</dcterms:created>
  <dcterms:modified xsi:type="dcterms:W3CDTF">2016-01-15T16:48:00Z</dcterms:modified>
</cp:coreProperties>
</file>