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9" w:rsidRDefault="00453FE4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D06">
        <w:t xml:space="preserve">    </w:t>
      </w:r>
      <w:r w:rsidR="00311D06" w:rsidRPr="00311D06">
        <w:rPr>
          <w:b/>
          <w:color w:val="FF0000"/>
          <w:sz w:val="36"/>
          <w:szCs w:val="36"/>
          <w:u w:val="single"/>
        </w:rPr>
        <w:t>Pâtes noires aux Saint-Jacques</w:t>
      </w:r>
    </w:p>
    <w:p w:rsidR="00311D06" w:rsidRDefault="00311D06" w:rsidP="00311D06">
      <w:pPr>
        <w:pStyle w:val="NormalWeb"/>
      </w:pPr>
      <w:r>
        <w:rPr>
          <w:noProof/>
        </w:rPr>
        <w:drawing>
          <wp:inline distT="0" distB="0" distL="0" distR="0">
            <wp:extent cx="2857500" cy="1885950"/>
            <wp:effectExtent l="19050" t="0" r="0" b="0"/>
            <wp:docPr id="2" name="Image 1" descr="Pâtes noires aux Saint-Jacques DSCN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noires aux Saint-Jacques DSCN22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311D06" w:rsidRPr="00311D06" w:rsidRDefault="00311D06" w:rsidP="00311D06">
      <w:pPr>
        <w:pStyle w:val="NormalWeb"/>
      </w:pPr>
      <w:r w:rsidRPr="00311D06">
        <w:rPr>
          <w:rStyle w:val="lev"/>
          <w:color w:val="333333"/>
        </w:rPr>
        <w:t xml:space="preserve">- 300 g de </w:t>
      </w:r>
      <w:hyperlink r:id="rId6" w:tgtFrame="_blank" w:history="1">
        <w:r w:rsidRPr="00311D06">
          <w:rPr>
            <w:rStyle w:val="Lienhypertexte"/>
            <w:b/>
            <w:bCs/>
            <w:color w:val="333333"/>
            <w:u w:val="none"/>
          </w:rPr>
          <w:t>pâtes</w:t>
        </w:r>
      </w:hyperlink>
      <w:r w:rsidRPr="00311D06">
        <w:rPr>
          <w:rStyle w:val="lev"/>
          <w:color w:val="333333"/>
        </w:rPr>
        <w:t xml:space="preserve"> à l'encre de seiche</w:t>
      </w:r>
      <w:r w:rsidRPr="00311D06">
        <w:br/>
      </w:r>
      <w:r w:rsidRPr="00311D06">
        <w:rPr>
          <w:rStyle w:val="lev"/>
          <w:color w:val="333333"/>
        </w:rPr>
        <w:t xml:space="preserve">- 4 </w:t>
      </w:r>
      <w:proofErr w:type="spellStart"/>
      <w:r w:rsidRPr="00311D06">
        <w:rPr>
          <w:rStyle w:val="lev"/>
          <w:color w:val="333333"/>
        </w:rPr>
        <w:t>càs</w:t>
      </w:r>
      <w:proofErr w:type="spellEnd"/>
      <w:r w:rsidRPr="00311D06">
        <w:rPr>
          <w:rStyle w:val="lev"/>
          <w:color w:val="333333"/>
        </w:rPr>
        <w:t xml:space="preserve"> d'huile d'olive (2+2)</w:t>
      </w:r>
      <w:r w:rsidRPr="00311D06">
        <w:br/>
      </w:r>
      <w:r w:rsidRPr="00311D06">
        <w:rPr>
          <w:rStyle w:val="lev"/>
          <w:color w:val="333333"/>
        </w:rPr>
        <w:t xml:space="preserve">- 200 g de </w:t>
      </w:r>
      <w:hyperlink r:id="rId7" w:tgtFrame="_blank" w:history="1">
        <w:r w:rsidRPr="00311D06">
          <w:rPr>
            <w:rStyle w:val="Lienhypertexte"/>
            <w:b/>
            <w:bCs/>
            <w:color w:val="333333"/>
            <w:u w:val="none"/>
          </w:rPr>
          <w:t>noix de Saint-Jacques</w:t>
        </w:r>
      </w:hyperlink>
      <w:r w:rsidRPr="00311D06">
        <w:rPr>
          <w:rStyle w:val="lev"/>
          <w:color w:val="333333"/>
        </w:rPr>
        <w:t xml:space="preserve"> sans corail (1)</w:t>
      </w:r>
      <w:r w:rsidRPr="00311D06">
        <w:br/>
      </w:r>
      <w:r w:rsidRPr="00311D06">
        <w:rPr>
          <w:rStyle w:val="lev"/>
          <w:color w:val="333333"/>
        </w:rPr>
        <w:t xml:space="preserve">- 300 ml de </w:t>
      </w:r>
      <w:proofErr w:type="spellStart"/>
      <w:r w:rsidRPr="00311D06">
        <w:rPr>
          <w:rStyle w:val="lev"/>
          <w:color w:val="333333"/>
        </w:rPr>
        <w:t>Noilly</w:t>
      </w:r>
      <w:proofErr w:type="spellEnd"/>
      <w:r w:rsidRPr="00311D06">
        <w:rPr>
          <w:rStyle w:val="lev"/>
          <w:color w:val="333333"/>
        </w:rPr>
        <w:t xml:space="preserve"> Prat®</w:t>
      </w:r>
      <w:r w:rsidRPr="00311D06">
        <w:br/>
      </w:r>
      <w:r w:rsidRPr="00311D06">
        <w:rPr>
          <w:rStyle w:val="lev"/>
          <w:color w:val="333333"/>
        </w:rPr>
        <w:t xml:space="preserve">- 2 </w:t>
      </w:r>
      <w:proofErr w:type="spellStart"/>
      <w:r w:rsidRPr="00311D06">
        <w:rPr>
          <w:rStyle w:val="lev"/>
          <w:color w:val="333333"/>
        </w:rPr>
        <w:t>càc</w:t>
      </w:r>
      <w:proofErr w:type="spellEnd"/>
      <w:r w:rsidRPr="00311D06">
        <w:rPr>
          <w:rStyle w:val="lev"/>
          <w:color w:val="333333"/>
        </w:rPr>
        <w:t xml:space="preserve"> de vinaigre balsamique</w:t>
      </w:r>
      <w:r w:rsidRPr="00311D06">
        <w:br/>
      </w:r>
      <w:r w:rsidRPr="00311D06">
        <w:rPr>
          <w:rStyle w:val="lev"/>
          <w:color w:val="333333"/>
        </w:rPr>
        <w:t>- 150 g de crème fraîche</w:t>
      </w:r>
      <w:r w:rsidRPr="00311D06">
        <w:br/>
      </w:r>
      <w:r w:rsidRPr="00311D06">
        <w:rPr>
          <w:rStyle w:val="lev"/>
          <w:color w:val="333333"/>
        </w:rPr>
        <w:t>- sel &amp; poivre du moulin</w:t>
      </w:r>
      <w:r w:rsidRPr="00311D06">
        <w:br/>
      </w:r>
      <w:r w:rsidRPr="00311D06">
        <w:rPr>
          <w:rStyle w:val="lev"/>
          <w:color w:val="333333"/>
        </w:rPr>
        <w:t>- un bouquet de persil</w:t>
      </w:r>
    </w:p>
    <w:p w:rsidR="00311D06" w:rsidRDefault="00311D06" w:rsidP="00311D06">
      <w:pPr>
        <w:pStyle w:val="NormalWeb"/>
      </w:pPr>
      <w:r>
        <w:t>J'ai laissé décongeler les noix de Saint-Jacques dans un mélange d'eau et de lait.</w:t>
      </w:r>
      <w:r>
        <w:br/>
        <w:t>Les égoutter et les sécher soigneusement dans un papier absorbant.</w:t>
      </w:r>
      <w:r>
        <w:br/>
        <w:t xml:space="preserve">Saisir très rapidement les noix de St Jacques dans de l'huile chaude en </w:t>
      </w:r>
      <w:proofErr w:type="gramStart"/>
      <w:r>
        <w:t>les tournant</w:t>
      </w:r>
      <w:proofErr w:type="gramEnd"/>
      <w:r>
        <w:t xml:space="preserve"> de tous côtés (elles ne doivent pas être totalement cuites).</w:t>
      </w:r>
      <w:r>
        <w:br/>
        <w:t>Réserver.</w:t>
      </w:r>
      <w:r>
        <w:br/>
        <w:t>Déglacer la poêle avec le vin blanc en raclant bien les sucs de cuisson.</w:t>
      </w:r>
      <w:r>
        <w:br/>
        <w:t xml:space="preserve">Porter à ébullition et laisser réduire </w:t>
      </w:r>
      <w:r w:rsidR="004E0DA2">
        <w:t>de moitié.</w:t>
      </w:r>
      <w:r w:rsidR="004E0DA2">
        <w:br/>
        <w:t xml:space="preserve">Ajouter le vinaigre </w:t>
      </w:r>
      <w:r>
        <w:t>et bien mélanger.</w:t>
      </w:r>
      <w:r>
        <w:br/>
        <w:t>Incorporer la crème, laisser épaissir un peu jusqu'à ce que la sauce nappe la cuillère.</w:t>
      </w:r>
      <w:r>
        <w:br/>
        <w:t>Assaisonner avec sel et poivre.</w:t>
      </w:r>
      <w:r>
        <w:br/>
        <w:t>Incorporer les noix de Saint-Jacques dans la sauce et laisser frémir le temps de les réchauffer et de terminer la cuisson.</w:t>
      </w:r>
      <w:r>
        <w:br/>
        <w:t>Pendant la préparation de la sauce, faire cuire les pâtes dans une grande quantité d'eau salée.</w:t>
      </w:r>
      <w:r w:rsidR="004E0DA2">
        <w:br/>
        <w:t>Égoutter les pâtes. Ajouter 2 cuillerées d'huile et bien mélanger.</w:t>
      </w:r>
      <w:r w:rsidR="004E0DA2">
        <w:br/>
        <w:t>Ciseler le persil.</w:t>
      </w:r>
      <w:r w:rsidR="004E0DA2">
        <w:br/>
        <w:t>Napper les pâtes avec la sauce et les noix de Saint-Jacques.</w:t>
      </w:r>
      <w:r w:rsidR="004E0DA2">
        <w:br/>
        <w:t>Saupoudrer de persil et servir immédiatement.</w:t>
      </w:r>
    </w:p>
    <w:sectPr w:rsidR="00311D06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FE4"/>
    <w:rsid w:val="00311D06"/>
    <w:rsid w:val="00453FE4"/>
    <w:rsid w:val="004E0DA2"/>
    <w:rsid w:val="00922F91"/>
    <w:rsid w:val="00AB4D5A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1D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1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-de-saint-jacq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2016-01-17T10:38:00Z</dcterms:created>
  <dcterms:modified xsi:type="dcterms:W3CDTF">2016-01-20T17:10:00Z</dcterms:modified>
</cp:coreProperties>
</file>