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52" w:rsidRDefault="00321317">
      <w:pPr>
        <w:rPr>
          <w:b/>
          <w:color w:val="FF0000"/>
          <w:sz w:val="36"/>
          <w:szCs w:val="36"/>
          <w:u w:val="single"/>
        </w:rPr>
      </w:pPr>
      <w:r w:rsidRPr="00321317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26D0">
        <w:t xml:space="preserve">   </w:t>
      </w:r>
      <w:r w:rsidR="00D626D0" w:rsidRPr="00D626D0">
        <w:rPr>
          <w:b/>
          <w:color w:val="FF0000"/>
          <w:sz w:val="36"/>
          <w:szCs w:val="36"/>
          <w:u w:val="single"/>
        </w:rPr>
        <w:t>Quiche au chou-fleur</w:t>
      </w:r>
    </w:p>
    <w:p w:rsidR="00D626D0" w:rsidRDefault="00D626D0" w:rsidP="00D626D0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724025"/>
            <wp:effectExtent l="19050" t="0" r="0" b="0"/>
            <wp:docPr id="1" name="Image 1" descr="Quiche au chou-fleur DSCN213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iche au chou-fleur DSCN213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</w:p>
    <w:p w:rsidR="00D626D0" w:rsidRPr="00D626D0" w:rsidRDefault="00D626D0" w:rsidP="00D626D0">
      <w:pPr>
        <w:pStyle w:val="NormalWeb"/>
      </w:pPr>
      <w:r w:rsidRPr="00D626D0">
        <w:rPr>
          <w:rStyle w:val="lev"/>
          <w:color w:val="333333"/>
        </w:rPr>
        <w:t>- 1 abaisse de pâte feuilletée</w:t>
      </w:r>
      <w:r w:rsidRPr="00D626D0">
        <w:br/>
      </w:r>
      <w:r w:rsidRPr="00D626D0">
        <w:rPr>
          <w:rStyle w:val="lev"/>
          <w:color w:val="333333"/>
        </w:rPr>
        <w:t xml:space="preserve">- 1 petit </w:t>
      </w:r>
      <w:hyperlink r:id="rId7" w:tgtFrame="_blank" w:history="1">
        <w:r w:rsidRPr="00D626D0">
          <w:rPr>
            <w:rStyle w:val="Lienhypertexte"/>
            <w:b/>
            <w:bCs/>
            <w:color w:val="333333"/>
            <w:u w:val="none"/>
          </w:rPr>
          <w:t>chou-fleur</w:t>
        </w:r>
      </w:hyperlink>
      <w:r w:rsidRPr="00D626D0">
        <w:br/>
      </w:r>
      <w:r w:rsidRPr="00D626D0">
        <w:rPr>
          <w:rStyle w:val="lev"/>
          <w:color w:val="333333"/>
        </w:rPr>
        <w:t>- 2 œufs</w:t>
      </w:r>
      <w:r w:rsidRPr="00D626D0">
        <w:br/>
      </w:r>
      <w:r w:rsidRPr="00D626D0">
        <w:rPr>
          <w:rStyle w:val="lev"/>
          <w:color w:val="333333"/>
        </w:rPr>
        <w:t>- 125 g de crème liquide</w:t>
      </w:r>
      <w:r w:rsidRPr="00D626D0">
        <w:br/>
      </w:r>
      <w:r w:rsidRPr="00D626D0">
        <w:rPr>
          <w:rStyle w:val="lev"/>
          <w:color w:val="333333"/>
        </w:rPr>
        <w:t>- 80 g de comté râpé</w:t>
      </w:r>
      <w:r w:rsidRPr="00D626D0">
        <w:br/>
      </w:r>
      <w:r w:rsidRPr="00D626D0">
        <w:rPr>
          <w:rStyle w:val="lev"/>
          <w:color w:val="333333"/>
        </w:rPr>
        <w:t xml:space="preserve">- ½ </w:t>
      </w:r>
      <w:proofErr w:type="spellStart"/>
      <w:r w:rsidRPr="00D626D0">
        <w:rPr>
          <w:rStyle w:val="lev"/>
          <w:color w:val="333333"/>
        </w:rPr>
        <w:t>càc</w:t>
      </w:r>
      <w:proofErr w:type="spellEnd"/>
      <w:r w:rsidRPr="00D626D0">
        <w:rPr>
          <w:rStyle w:val="lev"/>
          <w:color w:val="333333"/>
        </w:rPr>
        <w:t xml:space="preserve"> de curcuma</w:t>
      </w:r>
      <w:r w:rsidRPr="00D626D0">
        <w:br/>
      </w:r>
      <w:r w:rsidRPr="00D626D0">
        <w:rPr>
          <w:rStyle w:val="lev"/>
          <w:color w:val="333333"/>
        </w:rPr>
        <w:t>- sel &amp; poivre du moulin</w:t>
      </w:r>
      <w:r w:rsidRPr="00D626D0">
        <w:br/>
      </w:r>
      <w:r w:rsidRPr="00D626D0">
        <w:rPr>
          <w:rStyle w:val="lev"/>
          <w:color w:val="333333"/>
        </w:rPr>
        <w:t>- noix de muscade</w:t>
      </w:r>
    </w:p>
    <w:p w:rsidR="00D626D0" w:rsidRDefault="00D626D0" w:rsidP="00D626D0">
      <w:pPr>
        <w:pStyle w:val="NormalWeb"/>
      </w:pPr>
      <w:r>
        <w:rPr>
          <w:rStyle w:val="lev"/>
          <w:color w:val="008080"/>
        </w:rPr>
        <w:t>1 cercle ou 1 moule à tarte de 26 cm de diamètre</w:t>
      </w:r>
      <w:r>
        <w:br/>
      </w:r>
      <w:r>
        <w:rPr>
          <w:rStyle w:val="lev"/>
          <w:color w:val="FF6600"/>
        </w:rPr>
        <w:t>Préchauffage du four à 190°C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6D0" w:rsidRDefault="00D626D0" w:rsidP="00D626D0">
      <w:pPr>
        <w:pStyle w:val="NormalWeb"/>
      </w:pPr>
      <w:r>
        <w:t>Foncer le cercle avec la pâte. Piquer à la fourchette.</w:t>
      </w:r>
      <w:r>
        <w:br/>
        <w:t>Couvrir et mettre au frais.</w:t>
      </w:r>
      <w:r>
        <w:br/>
        <w:t>Nettoyer et laver le chou-fleur. Il est resté 800 g de fleurettes.</w:t>
      </w:r>
      <w:r>
        <w:br/>
        <w:t>Les faire cuire 10 minutes à l'eau bouillante salée.</w:t>
      </w:r>
      <w:r>
        <w:br/>
        <w:t>Égoutter et laisser refroidir.</w:t>
      </w:r>
      <w:r>
        <w:br/>
        <w:t>Mélanger la crème avec les œufs. Saler, poivrer et râper un peu de noix muscade.</w:t>
      </w:r>
      <w:r>
        <w:br/>
        <w:t>Ajouter le fromage et bien mélanger.</w:t>
      </w:r>
      <w:r>
        <w:br/>
        <w:t>Disposer les fleurettes de chou fleur sur le fond de tarte.</w:t>
      </w:r>
      <w:r>
        <w:br/>
        <w:t>Verser la crème sur les légumes.</w:t>
      </w:r>
      <w:r>
        <w:br/>
        <w:t>Égaliser à la fourchette pour que le fromage soit bien réparti sur toute la surface.</w:t>
      </w:r>
      <w:r>
        <w:br/>
        <w:t>Enfourner pour 30 minutes.</w:t>
      </w:r>
      <w:r>
        <w:br/>
        <w:t>Déposer sur une grille.</w:t>
      </w:r>
      <w:r>
        <w:br/>
        <w:t>Attendre que la tarte soit tiède pour la décercler sur le plat de service.</w:t>
      </w:r>
      <w:r>
        <w:br/>
        <w:t>Nous l'avons appréciée, accompagnée d'une petite salade, tiède mais encore plus légèrement réchauffée au four.</w:t>
      </w:r>
    </w:p>
    <w:sectPr w:rsidR="00D626D0" w:rsidSect="00BC2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1317"/>
    <w:rsid w:val="00321317"/>
    <w:rsid w:val="0093153C"/>
    <w:rsid w:val="00BC2952"/>
    <w:rsid w:val="00D6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9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1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13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626D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D626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3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galette-des-rois-au-chocolat-2/position-four-chaleur-tournante-_pn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chou-fleu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?attachment_id=79763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3</cp:revision>
  <dcterms:created xsi:type="dcterms:W3CDTF">2016-01-08T13:04:00Z</dcterms:created>
  <dcterms:modified xsi:type="dcterms:W3CDTF">2016-01-16T10:13:00Z</dcterms:modified>
</cp:coreProperties>
</file>