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98" w:rsidRPr="009B6698" w:rsidRDefault="00085244" w:rsidP="009B6698">
      <w:pPr>
        <w:rPr>
          <w:b/>
          <w:color w:val="FF0000"/>
          <w:sz w:val="36"/>
          <w:szCs w:val="36"/>
          <w:u w:val="single"/>
        </w:rPr>
      </w:pPr>
      <w:r w:rsidRPr="0008524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698">
        <w:t xml:space="preserve">    </w:t>
      </w:r>
      <w:r w:rsidR="009B6698" w:rsidRPr="009B6698">
        <w:rPr>
          <w:b/>
          <w:color w:val="FF0000"/>
          <w:sz w:val="36"/>
          <w:szCs w:val="36"/>
          <w:u w:val="single"/>
        </w:rPr>
        <w:t>Brioche sans pétrissage</w:t>
      </w:r>
    </w:p>
    <w:p w:rsidR="009B6698" w:rsidRDefault="009B6698" w:rsidP="009B6698">
      <w:pPr>
        <w:pStyle w:val="NormalWeb"/>
      </w:pPr>
      <w:r>
        <w:rPr>
          <w:i/>
          <w:iCs/>
          <w:noProof/>
          <w:color w:val="0000FF"/>
        </w:rPr>
        <w:drawing>
          <wp:inline distT="0" distB="0" distL="0" distR="0">
            <wp:extent cx="2857500" cy="2286000"/>
            <wp:effectExtent l="19050" t="0" r="0" b="0"/>
            <wp:docPr id="2" name="Image 1" descr="brioche-sans-petrissage-dscn646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-sans-petrissage-dscn646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B6698">
        <w:rPr>
          <w:b/>
          <w:color w:val="000000"/>
          <w:u w:val="single"/>
        </w:rPr>
        <w:t>Pour 6 Croquants-Gourmands</w:t>
      </w:r>
      <w:r>
        <w:rPr>
          <w:color w:val="EC5463"/>
        </w:rPr>
        <w:br/>
      </w:r>
    </w:p>
    <w:p w:rsidR="009B6698" w:rsidRDefault="009B6698" w:rsidP="009B6698">
      <w:pPr>
        <w:pStyle w:val="NormalWeb"/>
      </w:pPr>
      <w:r>
        <w:rPr>
          <w:rStyle w:val="lev"/>
        </w:rPr>
        <w:t>- 250 g de farine T 55</w:t>
      </w:r>
      <w:r>
        <w:br/>
      </w:r>
      <w:r>
        <w:rPr>
          <w:rStyle w:val="lev"/>
        </w:rPr>
        <w:t>- 50 g de sucre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(3,5g) de levure sèche de boulanger</w:t>
      </w:r>
      <w:r>
        <w:br/>
      </w:r>
      <w:r>
        <w:rPr>
          <w:rStyle w:val="lev"/>
        </w:rPr>
        <w:t>- 125 g de yaourt</w:t>
      </w:r>
      <w:r>
        <w:br/>
      </w:r>
      <w:r>
        <w:rPr>
          <w:rStyle w:val="lev"/>
        </w:rPr>
        <w:t>- 60 g de beurre</w:t>
      </w:r>
      <w:r>
        <w:br/>
      </w:r>
      <w:r>
        <w:rPr>
          <w:rStyle w:val="lev"/>
        </w:rPr>
        <w:t>- 2 œufs</w:t>
      </w:r>
    </w:p>
    <w:p w:rsidR="009B6698" w:rsidRDefault="009B6698" w:rsidP="009B6698">
      <w:pPr>
        <w:pStyle w:val="NormalWeb"/>
      </w:pPr>
      <w:r>
        <w:rPr>
          <w:rStyle w:val="lev"/>
          <w:color w:val="008080"/>
        </w:rPr>
        <w:t>1 cercle beurré ou 1 moule de 22 cm de diamètre</w:t>
      </w:r>
      <w:r>
        <w:t xml:space="preserve"> </w:t>
      </w:r>
      <w:r>
        <w:rPr>
          <w:rStyle w:val="lev"/>
          <w:color w:val="008080"/>
        </w:rPr>
        <w:t>ou 1 moule à cake de 22 x 11 cm</w:t>
      </w:r>
      <w:r>
        <w:br/>
      </w:r>
      <w:r>
        <w:rPr>
          <w:rStyle w:val="lev"/>
          <w:color w:val="FF6600"/>
        </w:rPr>
        <w:t>Préchauffage du four à 150°C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Mélanger dans un saladier la farine avec le sucre et la levure.</w:t>
      </w:r>
      <w:r>
        <w:br/>
        <w:t>Faire un puits et y déposer le yaourt, le beurre fondu et les 2 œufs.</w:t>
      </w:r>
      <w:r>
        <w:br/>
        <w:t>Mélanger à la cuillère jusqu'à ce que tous les éléments soient bien amalgamés.</w:t>
      </w:r>
      <w:r>
        <w:br/>
        <w:t>Couvrir d'un film étirable et déposer le saladier au réfrigérateur pendant 12 à 14 heures.</w:t>
      </w:r>
      <w:r>
        <w:br/>
        <w:t>Lorsque la pâte a posé, elle s'est raffermie, mais j'avoue qu'à 9 heures du matin, il faisait déjà très chaud dans ma cuisine et qu'il a fallu que je farine à plusieurs reprises le plan de travail.</w:t>
      </w:r>
      <w:r>
        <w:br/>
        <w:t>Étaler la pâte au rouleau sur 1 cm d'épaisseur.</w:t>
      </w:r>
      <w:r>
        <w:br/>
        <w:t>Plier en 4 et étaler de nouveau. Exécuter  cette opération 3 fois en tout.</w:t>
      </w:r>
      <w:r>
        <w:br/>
        <w:t>Étaler la pâte une dernière fois pour la mettre en forme.</w:t>
      </w:r>
      <w:r>
        <w:br/>
        <w:t>Je l'ai tartinée de chocolat blanc croustillant de mon partenaire.</w:t>
      </w:r>
      <w:r>
        <w:br/>
        <w:t>Rouler la pâte en un boudin et le découper en grosses tranches. Déposer les portions dans le cercle, couvrir et laisser reposer jusqu'à ce que la brioche soit bien gonflée.</w:t>
      </w:r>
      <w:r>
        <w:br/>
        <w:t>Enfourner pour 35 minutes.</w:t>
      </w:r>
      <w:r>
        <w:br/>
        <w:t>Attendre quelques instants avant de décercler délicatement et de laisser refroidir sur grille.</w:t>
      </w:r>
      <w:r>
        <w:br/>
      </w:r>
    </w:p>
    <w:sectPr w:rsidR="009B6698" w:rsidSect="003D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244"/>
    <w:rsid w:val="00085244"/>
    <w:rsid w:val="000913C8"/>
    <w:rsid w:val="003D37CE"/>
    <w:rsid w:val="009B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2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B6698"/>
    <w:rPr>
      <w:i/>
      <w:iCs/>
    </w:rPr>
  </w:style>
  <w:style w:type="character" w:styleId="lev">
    <w:name w:val="Strong"/>
    <w:basedOn w:val="Policepardfaut"/>
    <w:uiPriority w:val="22"/>
    <w:qFormat/>
    <w:rsid w:val="009B6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9/Brioche-sans-p%C3%A9trissage-DSCN646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2016-09-07T11:01:00Z</dcterms:created>
  <dcterms:modified xsi:type="dcterms:W3CDTF">2016-09-08T17:05:00Z</dcterms:modified>
</cp:coreProperties>
</file>