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E" w:rsidRDefault="00E41D98">
      <w:pPr>
        <w:rPr>
          <w:b/>
          <w:color w:val="FF0000"/>
          <w:sz w:val="36"/>
          <w:szCs w:val="36"/>
          <w:u w:val="single"/>
        </w:rPr>
      </w:pPr>
      <w:r w:rsidRPr="00E41D9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747">
        <w:t xml:space="preserve">     </w:t>
      </w:r>
      <w:r w:rsidR="001E2747" w:rsidRPr="001E2747">
        <w:rPr>
          <w:b/>
          <w:color w:val="FF0000"/>
          <w:sz w:val="36"/>
          <w:szCs w:val="36"/>
          <w:u w:val="single"/>
        </w:rPr>
        <w:t>Courgettes en salade</w:t>
      </w:r>
    </w:p>
    <w:p w:rsidR="001E2747" w:rsidRDefault="001E2747" w:rsidP="001E2747">
      <w:pPr>
        <w:pStyle w:val="NormalWeb"/>
      </w:pPr>
      <w:r>
        <w:br/>
      </w:r>
    </w:p>
    <w:p w:rsidR="001E2747" w:rsidRDefault="001E2747" w:rsidP="001E274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urgettes en salade DSCN63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ttes en salade DSCN63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1E2747" w:rsidRDefault="001E2747" w:rsidP="001E2747">
      <w:pPr>
        <w:pStyle w:val="NormalWeb"/>
      </w:pPr>
      <w:r>
        <w:rPr>
          <w:rStyle w:val="lev"/>
          <w:color w:val="000000"/>
        </w:rPr>
        <w:t xml:space="preserve">- </w:t>
      </w:r>
      <w:r w:rsidRPr="001E2747">
        <w:rPr>
          <w:rStyle w:val="lev"/>
          <w:color w:val="000000"/>
        </w:rPr>
        <w:t xml:space="preserve">750 g de </w:t>
      </w:r>
      <w:hyperlink r:id="rId7" w:tgtFrame="_blank" w:history="1">
        <w:r w:rsidRPr="001E2747">
          <w:rPr>
            <w:rStyle w:val="Lienhypertexte"/>
            <w:b/>
            <w:bCs/>
            <w:color w:val="000000"/>
            <w:u w:val="none"/>
          </w:rPr>
          <w:t>courgettes</w:t>
        </w:r>
      </w:hyperlink>
      <w:r>
        <w:br/>
      </w:r>
      <w:r>
        <w:rPr>
          <w:rStyle w:val="lev"/>
          <w:color w:val="000000"/>
        </w:rPr>
        <w:t>- 1 grosse gousse d'ail</w:t>
      </w:r>
      <w:r>
        <w:br/>
      </w:r>
      <w:r>
        <w:rPr>
          <w:rStyle w:val="lev"/>
          <w:color w:val="000000"/>
        </w:rPr>
        <w:t>- 50 ml d'huile d'olive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menthe fraîche</w:t>
      </w:r>
    </w:p>
    <w:p w:rsidR="001E2747" w:rsidRDefault="001E2747" w:rsidP="001E2747">
      <w:pPr>
        <w:pStyle w:val="NormalWeb"/>
      </w:pPr>
      <w:r>
        <w:t>Laver les courgettes sans les éplucher.</w:t>
      </w:r>
      <w:r>
        <w:br/>
        <w:t>Les sécher puis couper en gros tronçons.</w:t>
      </w:r>
      <w:r>
        <w:br/>
        <w:t>Éplucher et dégermer la gousse d'ail puis la hacher.</w:t>
      </w:r>
      <w:r>
        <w:br/>
        <w:t>Faire chauffer l'huile dans une sauteuse et y déposer les tronçons de courgettes ainsi que l'ail.</w:t>
      </w:r>
      <w:r>
        <w:br/>
        <w:t>Saler et poivrer.</w:t>
      </w:r>
      <w:r>
        <w:br/>
        <w:t>Laisser cuire à chaleur moyenne en remuant souvent et délicatement pour ne pas écraser les légumes.</w:t>
      </w:r>
      <w:r>
        <w:br/>
        <w:t>Les courgettes doivent cuire mais rester un peu fermes.</w:t>
      </w:r>
      <w:r>
        <w:br/>
        <w:t>Arrêter la cuisson, vérifier l'assaisonnement.</w:t>
      </w:r>
      <w:r>
        <w:br/>
        <w:t>Laisser tiédir et parsemer de feuilles de menthe ciselées.</w:t>
      </w:r>
      <w:r>
        <w:br/>
        <w:t>Nous avons apprécié cette salade tiède mais également froide.</w:t>
      </w:r>
    </w:p>
    <w:p w:rsidR="001E2747" w:rsidRDefault="001E2747"/>
    <w:sectPr w:rsidR="001E2747" w:rsidSect="003D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D98"/>
    <w:rsid w:val="001E2747"/>
    <w:rsid w:val="003D37CE"/>
    <w:rsid w:val="0060432B"/>
    <w:rsid w:val="00E4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274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2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9/Courgettes-en-salade-DSCN6375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2016-09-07T11:00:00Z</dcterms:created>
  <dcterms:modified xsi:type="dcterms:W3CDTF">2016-09-07T18:22:00Z</dcterms:modified>
</cp:coreProperties>
</file>