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70" w:rsidRPr="001E1A70" w:rsidRDefault="003C5AF4" w:rsidP="001E1A70">
      <w:pPr>
        <w:rPr>
          <w:b/>
          <w:color w:val="FF0000"/>
          <w:sz w:val="36"/>
          <w:szCs w:val="36"/>
          <w:u w:val="single"/>
        </w:rPr>
      </w:pPr>
      <w:r w:rsidRPr="003C5AF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A70">
        <w:t xml:space="preserve">   </w:t>
      </w:r>
      <w:r w:rsidR="001E1A70" w:rsidRPr="001E1A70">
        <w:rPr>
          <w:b/>
          <w:color w:val="FF0000"/>
          <w:sz w:val="36"/>
          <w:szCs w:val="36"/>
          <w:u w:val="single"/>
        </w:rPr>
        <w:t>Tarte aux myrtilles</w:t>
      </w:r>
    </w:p>
    <w:p w:rsidR="001E1A70" w:rsidRDefault="001E1A70" w:rsidP="001E1A7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tarte-aux-myrtilles-dscn684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-aux-myrtilles-dscn684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1E1A70" w:rsidRDefault="001E1A70" w:rsidP="001E1A70">
      <w:pPr>
        <w:pStyle w:val="NormalWeb"/>
      </w:pPr>
      <w:r>
        <w:rPr>
          <w:rStyle w:val="lev"/>
          <w:color w:val="008080"/>
          <w:u w:val="single"/>
        </w:rPr>
        <w:t>Pâte sablée :</w:t>
      </w:r>
      <w:r>
        <w:br/>
      </w:r>
      <w:r>
        <w:rPr>
          <w:rStyle w:val="lev"/>
          <w:color w:val="000000"/>
        </w:rPr>
        <w:t>- 250 g de farine</w:t>
      </w:r>
      <w:r>
        <w:br/>
      </w:r>
      <w:r>
        <w:rPr>
          <w:rStyle w:val="lev"/>
          <w:color w:val="000000"/>
        </w:rPr>
        <w:t>- 80 g de sucre en poudre</w:t>
      </w:r>
      <w:r>
        <w:br/>
      </w:r>
      <w:r>
        <w:rPr>
          <w:rStyle w:val="lev"/>
          <w:color w:val="000000"/>
        </w:rPr>
        <w:t>- 125 g de beurre</w:t>
      </w:r>
      <w:r>
        <w:br/>
      </w:r>
      <w:r>
        <w:rPr>
          <w:rStyle w:val="lev"/>
          <w:color w:val="000000"/>
        </w:rPr>
        <w:t>- 1 œuf</w:t>
      </w:r>
      <w:r>
        <w:br/>
      </w:r>
      <w:r>
        <w:rPr>
          <w:rStyle w:val="lev"/>
          <w:color w:val="000000"/>
        </w:rPr>
        <w:t xml:space="preserve">- 2 ou 3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d'eau</w:t>
      </w:r>
      <w:r>
        <w:br/>
      </w:r>
      <w:r>
        <w:rPr>
          <w:rStyle w:val="lev"/>
          <w:color w:val="008080"/>
          <w:u w:val="single"/>
        </w:rPr>
        <w:t>Garniture :</w:t>
      </w:r>
      <w:r>
        <w:br/>
      </w:r>
      <w:r>
        <w:rPr>
          <w:rStyle w:val="lev"/>
          <w:color w:val="000000"/>
        </w:rPr>
        <w:t>- 40 g de biscuits (petits beurre) (1)</w:t>
      </w:r>
      <w:r>
        <w:br/>
      </w:r>
      <w:r>
        <w:rPr>
          <w:rStyle w:val="lev"/>
          <w:color w:val="000000"/>
        </w:rPr>
        <w:t xml:space="preserve">- 300 g de </w:t>
      </w:r>
      <w:hyperlink r:id="rId7" w:tgtFrame="_blank" w:history="1">
        <w:r w:rsidRPr="001E1A70">
          <w:rPr>
            <w:rStyle w:val="Lienhypertexte"/>
            <w:b/>
            <w:bCs/>
            <w:color w:val="000000"/>
            <w:u w:val="none"/>
          </w:rPr>
          <w:t>myrtilles</w:t>
        </w:r>
      </w:hyperlink>
      <w:r>
        <w:rPr>
          <w:rStyle w:val="lev"/>
          <w:color w:val="000000"/>
        </w:rPr>
        <w:t xml:space="preserve"> (surgelées pour moi) (2)</w:t>
      </w:r>
      <w:r>
        <w:br/>
      </w:r>
      <w:r>
        <w:rPr>
          <w:rStyle w:val="lev"/>
          <w:color w:val="000000"/>
        </w:rPr>
        <w:t>- 40 g de cerneaux de noix</w:t>
      </w:r>
      <w:r>
        <w:br/>
      </w:r>
      <w:r>
        <w:rPr>
          <w:rStyle w:val="lev"/>
          <w:color w:val="000000"/>
        </w:rPr>
        <w:t>- 1 œuf</w:t>
      </w:r>
      <w:r>
        <w:br/>
      </w:r>
      <w:r>
        <w:rPr>
          <w:rStyle w:val="lev"/>
          <w:color w:val="000000"/>
        </w:rPr>
        <w:t>- 40 g de sucre</w:t>
      </w:r>
      <w:r>
        <w:br/>
      </w:r>
      <w:r>
        <w:rPr>
          <w:rStyle w:val="lev"/>
          <w:color w:val="000000"/>
        </w:rPr>
        <w:t>- 100 g de crème fraîche liquide</w:t>
      </w:r>
      <w:r>
        <w:br/>
      </w:r>
    </w:p>
    <w:p w:rsidR="001E1A70" w:rsidRDefault="001E1A70" w:rsidP="001E1A70">
      <w:pPr>
        <w:pStyle w:val="NormalWeb"/>
      </w:pPr>
      <w:r>
        <w:rPr>
          <w:rStyle w:val="lev"/>
          <w:color w:val="008080"/>
        </w:rPr>
        <w:t>Un cercle ou un moule à tarte de 22 cm de diamètre</w:t>
      </w:r>
      <w:r>
        <w:br/>
      </w:r>
      <w:r>
        <w:rPr>
          <w:rStyle w:val="lev"/>
          <w:color w:val="FF66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A70" w:rsidRDefault="001E1A70" w:rsidP="001E1A70">
      <w:pPr>
        <w:pStyle w:val="NormalWeb"/>
      </w:pPr>
      <w:r>
        <w:rPr>
          <w:rStyle w:val="lev"/>
          <w:color w:val="008080"/>
          <w:u w:val="single"/>
        </w:rPr>
        <w:t xml:space="preserve">La pâte sablée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 xml:space="preserve">Vous la ferez suivant la </w:t>
      </w:r>
      <w:hyperlink r:id="rId10" w:tgtFrame="_blank" w:history="1">
        <w:r>
          <w:rPr>
            <w:rStyle w:val="Lienhypertexte"/>
            <w:b/>
            <w:bCs/>
          </w:rPr>
          <w:t>recette de base</w:t>
        </w:r>
      </w:hyperlink>
      <w:r>
        <w:t>.</w:t>
      </w:r>
      <w:r>
        <w:br/>
        <w:t>Il vous en restera, vous pourrez en faire des sablés ou la congeler pour une prochaine tarte.</w:t>
      </w:r>
      <w:r>
        <w:br/>
        <w:t>Foncer le cercle. Piquer la pâte à la fourchette.</w:t>
      </w:r>
      <w:r>
        <w:br/>
      </w:r>
      <w:hyperlink r:id="rId11" w:tgtFrame="_blank" w:history="1">
        <w:r>
          <w:rPr>
            <w:rStyle w:val="lev"/>
            <w:color w:val="0000FF"/>
            <w:u w:val="single"/>
          </w:rPr>
          <w:t>Lester</w:t>
        </w:r>
      </w:hyperlink>
      <w:r>
        <w:t xml:space="preserve"> la pâte suivant la méthode préférée et la faire cuire à blanc pendant 15 minutes.</w:t>
      </w:r>
    </w:p>
    <w:p w:rsidR="001E1A70" w:rsidRDefault="001E1A70" w:rsidP="001E1A70">
      <w:pPr>
        <w:pStyle w:val="NormalWeb"/>
      </w:pP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Écraser les biscuits avec le rouleau à pâtisserie, entre 2 feuilles de papier.</w:t>
      </w:r>
      <w:r>
        <w:br/>
        <w:t>Concasser les noix.</w:t>
      </w:r>
      <w:r>
        <w:br/>
      </w:r>
      <w:r>
        <w:lastRenderedPageBreak/>
        <w:t>Mélanger l’œuf et le sucre au fouet.</w:t>
      </w:r>
      <w:r>
        <w:br/>
        <w:t>Ajouter la crème et mélanger.</w:t>
      </w:r>
      <w:r>
        <w:br/>
        <w:t>Incorporer les cerneaux de noix concassés (3).</w:t>
      </w:r>
      <w:r>
        <w:br/>
        <w:t>Retirer le lestage du fond de tarte.</w:t>
      </w:r>
      <w:r>
        <w:br/>
        <w:t>Répartir les biscuits émiettés sur la pâte.</w:t>
      </w:r>
      <w:r>
        <w:br/>
        <w:t>Étaler les myrtilles.</w:t>
      </w:r>
      <w:r>
        <w:br/>
        <w:t>Verser la crème sur toute la surface.</w:t>
      </w:r>
      <w:r>
        <w:br/>
        <w:t>Enfourner pour 20 minutes.</w:t>
      </w:r>
      <w:r>
        <w:br/>
        <w:t>Déposer la tarte sur une grille et attendre quelques minutes avant de retirer le cercle.</w:t>
      </w:r>
      <w:r>
        <w:br/>
        <w:t>Servir tiède ou à température ambiante.</w:t>
      </w:r>
    </w:p>
    <w:p w:rsidR="001E1A70" w:rsidRDefault="001E1A70" w:rsidP="001E1A70">
      <w:pPr>
        <w:pStyle w:val="NormalWeb"/>
      </w:pPr>
    </w:p>
    <w:p w:rsidR="001E1A70" w:rsidRDefault="001E1A70"/>
    <w:sectPr w:rsidR="001E1A70" w:rsidSect="0071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AF4"/>
    <w:rsid w:val="001E1A70"/>
    <w:rsid w:val="003561D5"/>
    <w:rsid w:val="003C5AF4"/>
    <w:rsid w:val="0071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A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E1A7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E1A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myrtill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cuire-a-blanc-une-pate-a-tarte/" TargetMode="External"/><Relationship Id="rId5" Type="http://schemas.openxmlformats.org/officeDocument/2006/relationships/hyperlink" Target="http://croquantfondantgourmand.com/wp-content/uploads/2017/07/Tarte-aux-myrtilles-DSCN6841.jpg" TargetMode="External"/><Relationship Id="rId10" Type="http://schemas.openxmlformats.org/officeDocument/2006/relationships/hyperlink" Target="http://croquantfondantgourmand.com/ma-pate-sablee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2016-09-14T18:35:00Z</dcterms:created>
  <dcterms:modified xsi:type="dcterms:W3CDTF">2016-09-26T16:31:00Z</dcterms:modified>
</cp:coreProperties>
</file>