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62096C">
      <w:pPr>
        <w:rPr>
          <w:b/>
          <w:color w:val="FF0000"/>
          <w:sz w:val="36"/>
          <w:szCs w:val="36"/>
          <w:u w:val="single"/>
        </w:rPr>
      </w:pPr>
      <w:r w:rsidRPr="006209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4A4">
        <w:t xml:space="preserve">   </w:t>
      </w:r>
      <w:r w:rsidR="005F24A4" w:rsidRPr="005F24A4">
        <w:rPr>
          <w:b/>
          <w:color w:val="FF0000"/>
          <w:sz w:val="36"/>
          <w:szCs w:val="36"/>
          <w:u w:val="single"/>
        </w:rPr>
        <w:t>Tarte ricotta, marsala et raisins</w:t>
      </w:r>
    </w:p>
    <w:p w:rsidR="00DB4B41" w:rsidRDefault="00DB4B41" w:rsidP="00DB4B41">
      <w:pPr>
        <w:pStyle w:val="NormalWeb"/>
      </w:pP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-ricotta-marsala-et-raisins-dscn75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-ricotta-marsala-et-raisins-dscn75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DB4B41" w:rsidRDefault="00DB4B41" w:rsidP="00DB4B41">
      <w:pPr>
        <w:pStyle w:val="NormalWeb"/>
      </w:pPr>
      <w:r>
        <w:br/>
      </w:r>
      <w:r>
        <w:rPr>
          <w:rStyle w:val="lev"/>
          <w:color w:val="008080"/>
          <w:u w:val="single"/>
        </w:rPr>
        <w:t>La pâte sablée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- 80 g de sucre en poudre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- 2 ou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d’eau</w:t>
      </w:r>
      <w:r>
        <w:br/>
      </w:r>
      <w:r>
        <w:rPr>
          <w:rStyle w:val="lev"/>
          <w:color w:val="000000"/>
        </w:rPr>
        <w:t>- 1 pincée de sel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- 35 g de </w:t>
      </w:r>
      <w:hyperlink r:id="rId7" w:tgtFrame="_blank" w:history="1">
        <w:r w:rsidRPr="00DB4B41">
          <w:rPr>
            <w:rStyle w:val="Lienhypertexte"/>
            <w:b/>
            <w:bCs/>
            <w:color w:val="000000"/>
            <w:u w:val="none"/>
          </w:rPr>
          <w:t>raisins secs</w:t>
        </w:r>
      </w:hyperlink>
      <w:r w:rsidRPr="00DB4B41">
        <w:br/>
      </w:r>
      <w:r w:rsidRPr="00DB4B41">
        <w:rPr>
          <w:rStyle w:val="lev"/>
          <w:color w:val="000000"/>
        </w:rPr>
        <w:t xml:space="preserve">- 2 </w:t>
      </w:r>
      <w:proofErr w:type="spellStart"/>
      <w:r w:rsidRPr="00DB4B41">
        <w:rPr>
          <w:rStyle w:val="lev"/>
          <w:color w:val="000000"/>
        </w:rPr>
        <w:t>càs</w:t>
      </w:r>
      <w:proofErr w:type="spellEnd"/>
      <w:r w:rsidRPr="00DB4B41">
        <w:rPr>
          <w:rStyle w:val="lev"/>
          <w:color w:val="000000"/>
        </w:rPr>
        <w:t xml:space="preserve"> de </w:t>
      </w:r>
      <w:hyperlink r:id="rId8" w:tgtFrame="_blank" w:history="1">
        <w:r w:rsidRPr="00DB4B41">
          <w:rPr>
            <w:rStyle w:val="Lienhypertexte"/>
            <w:b/>
            <w:bCs/>
            <w:color w:val="000000"/>
            <w:u w:val="none"/>
          </w:rPr>
          <w:t>marsala</w:t>
        </w:r>
      </w:hyperlink>
      <w:r w:rsidRPr="00DB4B41">
        <w:rPr>
          <w:b/>
          <w:bCs/>
          <w:color w:val="000000"/>
        </w:rPr>
        <w:br/>
      </w:r>
      <w:r w:rsidRPr="00DB4B41">
        <w:rPr>
          <w:rStyle w:val="lev"/>
          <w:color w:val="000000"/>
        </w:rPr>
        <w:t>- 2 œufs</w:t>
      </w:r>
      <w:r w:rsidRPr="00DB4B41">
        <w:rPr>
          <w:b/>
          <w:bCs/>
          <w:color w:val="000000"/>
        </w:rPr>
        <w:br/>
      </w:r>
      <w:r w:rsidRPr="00DB4B41">
        <w:rPr>
          <w:rStyle w:val="lev"/>
          <w:color w:val="000000"/>
        </w:rPr>
        <w:t xml:space="preserve">- 250 g de </w:t>
      </w:r>
      <w:hyperlink r:id="rId9" w:tgtFrame="_blank" w:history="1">
        <w:r w:rsidRPr="00DB4B41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DB4B41">
        <w:br/>
      </w:r>
      <w:r>
        <w:rPr>
          <w:rStyle w:val="lev"/>
          <w:color w:val="000000"/>
        </w:rPr>
        <w:t>- 50 g de sucre en poudre</w:t>
      </w:r>
      <w:r>
        <w:br/>
      </w:r>
      <w:r>
        <w:rPr>
          <w:rStyle w:val="lev"/>
          <w:color w:val="000000"/>
        </w:rPr>
        <w:t>- le zeste d'un citron bio</w:t>
      </w:r>
      <w:r>
        <w:br/>
      </w:r>
      <w:r>
        <w:rPr>
          <w:rStyle w:val="lev"/>
          <w:color w:val="000000"/>
        </w:rPr>
        <w:t xml:space="preserve">- 5 g (½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>) de farine</w:t>
      </w:r>
      <w:r>
        <w:br/>
      </w:r>
      <w:r>
        <w:rPr>
          <w:rStyle w:val="lev"/>
          <w:color w:val="000000"/>
        </w:rPr>
        <w:t>- 95 g de crème liquide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br/>
      </w:r>
      <w:r>
        <w:rPr>
          <w:rStyle w:val="lev"/>
          <w:color w:val="008080"/>
        </w:rPr>
        <w:t>1 cercle à tarte de 20 cm de diamètre posé sur 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41" w:rsidRDefault="00DB4B41" w:rsidP="00DB4B41">
      <w:pPr>
        <w:pStyle w:val="NormalWeb"/>
        <w:rPr>
          <w:rStyle w:val="lev"/>
          <w:color w:val="008080"/>
          <w:u w:val="single"/>
        </w:rPr>
      </w:pPr>
    </w:p>
    <w:p w:rsidR="00DB4B41" w:rsidRDefault="00DB4B41" w:rsidP="00DB4B41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ferez suivant la </w:t>
      </w:r>
      <w:hyperlink r:id="rId12" w:tgtFrame="_blank" w:history="1">
        <w:r>
          <w:rPr>
            <w:rStyle w:val="Lienhypertexte"/>
            <w:b/>
            <w:bCs/>
          </w:rPr>
          <w:t>recette de base</w:t>
        </w:r>
      </w:hyperlink>
      <w:r>
        <w:t>.</w:t>
      </w:r>
      <w:r>
        <w:br/>
        <w:t>Abaisser la pâte au rouleau et foncer le cercle.</w:t>
      </w:r>
      <w:r>
        <w:br/>
        <w:t>Découper quelques lanières pour le grillage de la finition.</w:t>
      </w:r>
      <w:r>
        <w:br/>
        <w:t>Couvrir et mettre au frais le temps de préparer la garniture.</w:t>
      </w:r>
      <w:r>
        <w:br/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Rincer les raisins sec et les faire gonfler quelques minutes dans l'eau bouillante.</w:t>
      </w:r>
      <w:r>
        <w:br/>
        <w:t>Les égoutter et ajouter le marsala.</w:t>
      </w:r>
      <w:r>
        <w:br/>
        <w:t>Mélanger et laisser macérer.</w:t>
      </w:r>
      <w:r>
        <w:br/>
      </w:r>
      <w:hyperlink r:id="rId13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à café de sucre. Réserver.</w:t>
      </w:r>
      <w:r>
        <w:br/>
        <w:t>Travailler la ricotta et le sucre restant jusqu'à ce que le mélange soit bien lisse.</w:t>
      </w:r>
      <w:r>
        <w:br/>
        <w:t>Râper finement le zeste de citron.</w:t>
      </w:r>
      <w:r>
        <w:br/>
        <w:t>Ajouter le dans le fromage avec la farine, les œufs et la crème.</w:t>
      </w:r>
      <w:r>
        <w:br/>
        <w:t>Bien mélanger pour obtenir une préparation homogène.</w:t>
      </w:r>
      <w:r>
        <w:br/>
        <w:t>Ajouter les raisins et le marsala.</w:t>
      </w:r>
      <w:r>
        <w:br/>
        <w:t>Incorporer enfin, délicatement à la spatule les blancs en neige.</w:t>
      </w:r>
      <w:r>
        <w:br/>
        <w:t>Verser la garniture sur le fond de tarte.</w:t>
      </w:r>
      <w:r>
        <w:br/>
        <w:t>Déposer les bandes de pâte pour former des croisillons.</w:t>
      </w:r>
      <w:r>
        <w:br/>
        <w:t>Enfourner pour 50 minutes environ.</w:t>
      </w:r>
      <w:r>
        <w:br/>
        <w:t>Sortir du four et attendre quelques minutes avant de décercler avec précaution.</w:t>
      </w:r>
      <w:r>
        <w:br/>
        <w:t>Déguster tiède.</w:t>
      </w:r>
    </w:p>
    <w:p w:rsidR="005F24A4" w:rsidRDefault="005F24A4"/>
    <w:sectPr w:rsidR="005F24A4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96C"/>
    <w:rsid w:val="005F24A4"/>
    <w:rsid w:val="0062096C"/>
    <w:rsid w:val="00B34F23"/>
    <w:rsid w:val="00B45F13"/>
    <w:rsid w:val="00D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9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4B4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4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rsala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aisins-secs" TargetMode="External"/><Relationship Id="rId12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2/Tarte-ricotta-marsala-et-raisins-DSCN7549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ricot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2016-10-18T18:00:00Z</dcterms:created>
  <dcterms:modified xsi:type="dcterms:W3CDTF">2016-11-05T18:39:00Z</dcterms:modified>
</cp:coreProperties>
</file>