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DD" w:rsidRDefault="00E72C93" w:rsidP="006E37DD">
      <w:pPr>
        <w:pStyle w:val="NormalWeb"/>
      </w:pPr>
      <w:r w:rsidRPr="00E72C93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7DD">
        <w:t xml:space="preserve">  </w:t>
      </w:r>
      <w:r w:rsidR="006E37DD" w:rsidRPr="006E37DD">
        <w:rPr>
          <w:b/>
          <w:color w:val="FF0000"/>
          <w:sz w:val="36"/>
          <w:szCs w:val="36"/>
          <w:u w:val="single"/>
        </w:rPr>
        <w:t>Omelette norvégienne aux framboises</w:t>
      </w:r>
      <w:r w:rsidR="006E37DD">
        <w:rPr>
          <w:b/>
          <w:color w:val="FF0000"/>
          <w:sz w:val="36"/>
          <w:szCs w:val="36"/>
          <w:u w:val="single"/>
        </w:rPr>
        <w:br/>
      </w:r>
    </w:p>
    <w:p w:rsidR="006E37DD" w:rsidRDefault="006E37DD" w:rsidP="006E37D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omelette-norvegienne-aux-framboises-p10005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lette-norvegienne-aux-framboises-p10005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Croquants-Gourmands</w:t>
      </w:r>
    </w:p>
    <w:p w:rsidR="006E37DD" w:rsidRDefault="006E37DD" w:rsidP="006E37DD">
      <w:pPr>
        <w:pStyle w:val="NormalWeb"/>
      </w:pPr>
      <w:r>
        <w:rPr>
          <w:rStyle w:val="lev"/>
          <w:color w:val="000000"/>
        </w:rPr>
        <w:t xml:space="preserve">- 600 g de </w:t>
      </w:r>
      <w:hyperlink r:id="rId7" w:tgtFrame="_blank" w:history="1">
        <w:r w:rsidRPr="006E37DD">
          <w:rPr>
            <w:rStyle w:val="Lienhypertexte"/>
            <w:b/>
            <w:bCs/>
            <w:color w:val="000000"/>
            <w:u w:val="none"/>
          </w:rPr>
          <w:t>glace</w:t>
        </w:r>
      </w:hyperlink>
      <w:r>
        <w:rPr>
          <w:rStyle w:val="lev"/>
          <w:color w:val="000000"/>
        </w:rPr>
        <w:t xml:space="preserve"> à la vanille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quelques framboises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Biscuit façon succès :</w:t>
      </w:r>
      <w:r>
        <w:rPr>
          <w:b/>
          <w:bCs/>
          <w:color w:val="008080"/>
          <w:u w:val="single"/>
        </w:rPr>
        <w:br/>
      </w:r>
      <w:r w:rsidRPr="006E37DD">
        <w:rPr>
          <w:rStyle w:val="lev"/>
          <w:color w:val="000000"/>
        </w:rPr>
        <w:t>- 125 g d'</w:t>
      </w:r>
      <w:hyperlink r:id="rId8" w:tgtFrame="_blank" w:history="1">
        <w:r w:rsidRPr="006E37DD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6E37DD">
        <w:br/>
      </w:r>
      <w:r w:rsidRPr="006E37DD">
        <w:rPr>
          <w:rStyle w:val="lev"/>
          <w:color w:val="000000"/>
        </w:rPr>
        <w:t xml:space="preserve">- 125 g de </w:t>
      </w:r>
      <w:hyperlink r:id="rId9" w:tgtFrame="_blank" w:history="1">
        <w:r w:rsidRPr="006E37DD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6E37DD">
        <w:br/>
      </w:r>
      <w:r w:rsidRPr="006E37DD">
        <w:rPr>
          <w:rStyle w:val="lev"/>
          <w:color w:val="000000"/>
        </w:rPr>
        <w:t>- 100 g de beurre</w:t>
      </w:r>
      <w:r w:rsidRPr="006E37DD"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- 250 g de sucre semoule</w:t>
      </w:r>
      <w:r>
        <w:br/>
      </w:r>
      <w:r>
        <w:rPr>
          <w:rStyle w:val="lev"/>
          <w:color w:val="000000"/>
        </w:rPr>
        <w:t>- 100 g de farine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poudre de vanille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>sirop léger : (1)</w:t>
      </w:r>
      <w:r>
        <w:rPr>
          <w:color w:val="000000"/>
        </w:rPr>
        <w:br/>
      </w:r>
      <w:r>
        <w:rPr>
          <w:rStyle w:val="lev"/>
          <w:color w:val="000000"/>
        </w:rPr>
        <w:t>- 200 ml d'eau</w:t>
      </w:r>
      <w:r>
        <w:rPr>
          <w:color w:val="000000"/>
        </w:rPr>
        <w:br/>
      </w:r>
      <w:r>
        <w:rPr>
          <w:rStyle w:val="lev"/>
          <w:color w:val="000000"/>
        </w:rPr>
        <w:t>- 50 g de sucre</w:t>
      </w:r>
      <w:r>
        <w:rPr>
          <w:color w:val="000000"/>
        </w:rPr>
        <w:br/>
      </w:r>
      <w:r>
        <w:rPr>
          <w:rStyle w:val="lev"/>
          <w:color w:val="000000"/>
        </w:rPr>
        <w:t>- arôme ou liqueur au choix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>Meringue :</w:t>
      </w:r>
      <w:r>
        <w:rPr>
          <w:color w:val="000000"/>
        </w:rPr>
        <w:br/>
      </w:r>
      <w:r>
        <w:rPr>
          <w:rStyle w:val="lev"/>
          <w:color w:val="000000"/>
        </w:rPr>
        <w:t xml:space="preserve">- 3 </w:t>
      </w:r>
      <w:hyperlink r:id="rId10" w:tgtFrame="_blank" w:history="1">
        <w:r>
          <w:rPr>
            <w:rStyle w:val="Lienhypertexte"/>
            <w:b/>
            <w:bCs/>
            <w:color w:val="000000"/>
          </w:rPr>
          <w:t>blancs d'œufs</w:t>
        </w:r>
      </w:hyperlink>
      <w:r>
        <w:rPr>
          <w:color w:val="000000"/>
        </w:rPr>
        <w:br/>
      </w:r>
      <w:r>
        <w:rPr>
          <w:rStyle w:val="lev"/>
          <w:color w:val="000000"/>
        </w:rPr>
        <w:t>- 115 g de sucre glace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Finition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quelques framboises</w:t>
      </w:r>
      <w:r>
        <w:br/>
      </w:r>
      <w:r>
        <w:rPr>
          <w:rStyle w:val="lev"/>
          <w:color w:val="000000"/>
        </w:rPr>
        <w:t>- 50 ml d'armagnac (2)</w:t>
      </w:r>
    </w:p>
    <w:p w:rsidR="006E37DD" w:rsidRDefault="006E37DD" w:rsidP="006E37DD">
      <w:pPr>
        <w:pStyle w:val="NormalWeb"/>
      </w:pPr>
      <w:proofErr w:type="gramStart"/>
      <w:r>
        <w:rPr>
          <w:rStyle w:val="lev"/>
          <w:color w:val="008080"/>
        </w:rPr>
        <w:t>une</w:t>
      </w:r>
      <w:proofErr w:type="gramEnd"/>
      <w:r>
        <w:rPr>
          <w:rStyle w:val="lev"/>
          <w:color w:val="008080"/>
        </w:rPr>
        <w:t xml:space="preserve"> plaque à biscuit roulé de 36 cm x 31 tapissée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DD" w:rsidRDefault="006E37DD" w:rsidP="006E37DD">
      <w:pPr>
        <w:pStyle w:val="NormalWeb"/>
      </w:pPr>
    </w:p>
    <w:p w:rsidR="006E37DD" w:rsidRDefault="006E37DD" w:rsidP="006E37DD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 Biscuit façon succès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Commencer par</w:t>
      </w:r>
      <w:r>
        <w:t xml:space="preserve"> </w:t>
      </w:r>
      <w:hyperlink r:id="rId13" w:tgtFrame="_blank" w:history="1">
        <w:r>
          <w:rPr>
            <w:rStyle w:val="lev"/>
            <w:color w:val="0000FF"/>
            <w:u w:val="single"/>
          </w:rPr>
          <w:t>monder</w:t>
        </w:r>
      </w:hyperlink>
      <w:r>
        <w:t xml:space="preserve"> </w:t>
      </w:r>
      <w:r>
        <w:rPr>
          <w:color w:val="000000"/>
        </w:rPr>
        <w:t>les amandes et les noisettes.</w:t>
      </w:r>
      <w:r>
        <w:br/>
      </w:r>
      <w:r>
        <w:rPr>
          <w:color w:val="000000"/>
        </w:rPr>
        <w:t>Une fois que les fruits sont bien secs, les réduire en poudre fine.</w:t>
      </w:r>
      <w:r>
        <w:br/>
      </w:r>
      <w:r>
        <w:rPr>
          <w:color w:val="000000"/>
        </w:rPr>
        <w:t>Faire fondre à moitié le beurre (moitié pommade, moitié fondu), et laisser tiédir.</w:t>
      </w:r>
      <w:r>
        <w:br/>
      </w:r>
      <w:hyperlink r:id="rId14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</w:t>
      </w:r>
      <w:r>
        <w:rPr>
          <w:color w:val="000000"/>
        </w:rPr>
        <w:t>les œufs.</w:t>
      </w:r>
      <w:r>
        <w:br/>
      </w:r>
      <w:r>
        <w:rPr>
          <w:color w:val="000000"/>
        </w:rPr>
        <w:t>Monter les blancs en neige avec deux cuillerées de sucre.</w:t>
      </w:r>
      <w:r>
        <w:br/>
      </w:r>
      <w:r>
        <w:rPr>
          <w:color w:val="000000"/>
        </w:rPr>
        <w:t>Blanchir les jaunes avec le reste du sucre et la poudre de vanille.</w:t>
      </w:r>
      <w:r>
        <w:br/>
      </w:r>
      <w:r>
        <w:rPr>
          <w:color w:val="000000"/>
        </w:rPr>
        <w:t>Ajouter le beurre et bien mélanger.</w:t>
      </w:r>
      <w:r>
        <w:br/>
      </w:r>
      <w:r>
        <w:rPr>
          <w:color w:val="000000"/>
        </w:rPr>
        <w:t>Incorporer les poudres d'amande et noisette, mélanger.</w:t>
      </w:r>
      <w:r>
        <w:br/>
      </w:r>
      <w:r>
        <w:rPr>
          <w:color w:val="000000"/>
        </w:rPr>
        <w:t>Ajouter enfin la farine tamisée et mélanger.</w:t>
      </w:r>
      <w:r>
        <w:br/>
      </w:r>
      <w:r>
        <w:rPr>
          <w:color w:val="000000"/>
        </w:rPr>
        <w:t>Détendre la pâte est épaisse avec un quart des blancs d'œufs en remuant.</w:t>
      </w:r>
      <w:r>
        <w:br/>
      </w:r>
      <w:r>
        <w:rPr>
          <w:color w:val="000000"/>
        </w:rPr>
        <w:t>Incorporer ensuite délicatement, à la spatule, le reste des blancs.</w:t>
      </w:r>
      <w:r>
        <w:rPr>
          <w:color w:val="000000"/>
        </w:rPr>
        <w:br/>
        <w:t>Étaler la pâte sur la plaque et égaliser la surface délicatement avec une spatule.</w:t>
      </w:r>
      <w:r>
        <w:rPr>
          <w:color w:val="000000"/>
        </w:rPr>
        <w:br/>
        <w:t>Enfourner pour 15 minutes.</w:t>
      </w:r>
      <w:r>
        <w:rPr>
          <w:color w:val="000000"/>
        </w:rPr>
        <w:br/>
        <w:t>Déposer le biscuit sur son papier, sur le plan de travail et laisser refroidir.</w:t>
      </w:r>
      <w:r>
        <w:rPr>
          <w:color w:val="000000"/>
        </w:rPr>
        <w:br/>
        <w:t>Découper la pâte en 3 parties, suivant la forme désirée pour l'omelette.</w:t>
      </w:r>
      <w:r>
        <w:rPr>
          <w:color w:val="000000"/>
        </w:rPr>
        <w:br/>
        <w:t>Je me suis servie de mon cadre à pâtisserie ovale.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>Le sirop léger : (1</w:t>
      </w:r>
      <w:proofErr w:type="gramStart"/>
      <w:r>
        <w:rPr>
          <w:rStyle w:val="lev"/>
          <w:color w:val="008080"/>
          <w:u w:val="single"/>
        </w:rPr>
        <w:t>)</w:t>
      </w:r>
      <w:proofErr w:type="gramEnd"/>
      <w:r>
        <w:br/>
      </w:r>
      <w:r>
        <w:rPr>
          <w:color w:val="000000"/>
        </w:rPr>
        <w:t>Porter à ébullition l'eau et le sucre jusqu'à ce que ce dernier soit dissous.</w:t>
      </w:r>
      <w:r>
        <w:br/>
      </w:r>
      <w:r>
        <w:rPr>
          <w:color w:val="000000"/>
        </w:rPr>
        <w:t>Laisser tiédir puis ajouter l'alcool ou l'arôme choisi.</w:t>
      </w:r>
      <w:r>
        <w:br/>
      </w:r>
      <w:r>
        <w:rPr>
          <w:color w:val="000000"/>
        </w:rPr>
        <w:t>Moi j'ai utilisé le sirop de mes</w:t>
      </w:r>
      <w:r>
        <w:t xml:space="preserve"> </w:t>
      </w:r>
      <w:hyperlink r:id="rId15" w:tgtFrame="_blank" w:history="1">
        <w:r>
          <w:rPr>
            <w:rStyle w:val="lev"/>
            <w:color w:val="0000FF"/>
            <w:u w:val="single"/>
          </w:rPr>
          <w:t>marrons glacés</w:t>
        </w:r>
      </w:hyperlink>
      <w:r>
        <w:t>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Sortir la glace pour qu'elle soit malléable.</w:t>
      </w:r>
      <w:r>
        <w:br/>
      </w:r>
      <w:r>
        <w:rPr>
          <w:color w:val="000000"/>
        </w:rPr>
        <w:t>Déposer une abaisse de biscuit sur un carton (ou une feuille de papier cuisson).</w:t>
      </w:r>
      <w:r>
        <w:br/>
      </w:r>
      <w:r>
        <w:rPr>
          <w:color w:val="000000"/>
        </w:rPr>
        <w:t>Le</w:t>
      </w:r>
      <w:r>
        <w:t xml:space="preserve"> </w:t>
      </w:r>
      <w:hyperlink r:id="rId16" w:tgtFrame="_blank" w:history="1">
        <w:proofErr w:type="spellStart"/>
        <w:r w:rsidRPr="006E37DD">
          <w:rPr>
            <w:rStyle w:val="Lienhypertexte"/>
            <w:b/>
          </w:rPr>
          <w:t>puncher</w:t>
        </w:r>
        <w:proofErr w:type="spellEnd"/>
      </w:hyperlink>
      <w:r>
        <w:t xml:space="preserve"> </w:t>
      </w:r>
      <w:r>
        <w:rPr>
          <w:color w:val="000000"/>
        </w:rPr>
        <w:t>de sirop à l'aide d'un pinceau.</w:t>
      </w:r>
      <w:r>
        <w:rPr>
          <w:color w:val="000000"/>
        </w:rPr>
        <w:br/>
        <w:t>Étaler régulièrement une couche de glace. (Là encore je me suis servie de mon cadre pour plus de facilité)</w:t>
      </w:r>
      <w:r>
        <w:rPr>
          <w:color w:val="000000"/>
        </w:rPr>
        <w:br/>
        <w:t>Couvrir de framboises.</w:t>
      </w:r>
      <w:r>
        <w:rPr>
          <w:color w:val="000000"/>
        </w:rPr>
        <w:br/>
        <w:t xml:space="preserve">Mettre un deuxième disque de biscuit et le </w:t>
      </w:r>
      <w:hyperlink r:id="rId17" w:tgtFrame="_blank" w:history="1">
        <w:proofErr w:type="spellStart"/>
        <w:r w:rsidRPr="006E37DD">
          <w:rPr>
            <w:rStyle w:val="Lienhypertexte"/>
            <w:b/>
          </w:rPr>
          <w:t>puncher</w:t>
        </w:r>
        <w:proofErr w:type="spellEnd"/>
      </w:hyperlink>
      <w:r>
        <w:rPr>
          <w:color w:val="000000"/>
        </w:rPr>
        <w:t xml:space="preserve"> de sirop.</w:t>
      </w:r>
      <w:r>
        <w:rPr>
          <w:color w:val="000000"/>
        </w:rPr>
        <w:br/>
        <w:t>Encore une couche de glace et, des framboises.</w:t>
      </w:r>
      <w:r>
        <w:rPr>
          <w:color w:val="000000"/>
        </w:rPr>
        <w:br/>
        <w:t xml:space="preserve">Déposer le dernier disque de biscuit, appuyer sur toute la surface pour lier l'ensemble et </w:t>
      </w:r>
      <w:hyperlink r:id="rId18" w:tgtFrame="_blank" w:history="1">
        <w:proofErr w:type="spellStart"/>
        <w:r w:rsidRPr="006E37DD">
          <w:rPr>
            <w:rStyle w:val="Lienhypertexte"/>
            <w:b/>
          </w:rPr>
          <w:t>puncher</w:t>
        </w:r>
        <w:proofErr w:type="spellEnd"/>
      </w:hyperlink>
      <w:r>
        <w:rPr>
          <w:color w:val="000000"/>
        </w:rPr>
        <w:t xml:space="preserve"> de sirop.</w:t>
      </w:r>
      <w:r>
        <w:rPr>
          <w:color w:val="000000"/>
        </w:rPr>
        <w:br/>
        <w:t>Mettre au congélateur, le temps que l'omelette se raffermisse.</w:t>
      </w:r>
      <w:r>
        <w:rPr>
          <w:color w:val="000000"/>
        </w:rPr>
        <w:br/>
        <w:t>Retirer le cadre si besoin et lisser les bords en rajoutant de la glace si nécessaire.</w:t>
      </w:r>
      <w:r>
        <w:rPr>
          <w:color w:val="000000"/>
        </w:rPr>
        <w:br/>
        <w:t>Remettre au froid.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meringue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Monter les blancs en neige ferme avec le sucre glace.</w:t>
      </w:r>
      <w:r>
        <w:rPr>
          <w:color w:val="000000"/>
        </w:rPr>
        <w:br/>
        <w:t>Masquer entièrement l'omelette avec la meringue à l'aide d'une poche à douille ou simplement à la spatule.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Sortir l'Omelette norvégienne aux framboises un petit moment avant le dessert pour lui redonner un peu de souplesse.</w:t>
      </w:r>
      <w:r>
        <w:br/>
      </w:r>
      <w:r>
        <w:rPr>
          <w:color w:val="000000"/>
        </w:rPr>
        <w:t>Décorer de quelques framboises.</w:t>
      </w:r>
      <w:r>
        <w:br/>
      </w:r>
      <w:r>
        <w:rPr>
          <w:color w:val="000000"/>
        </w:rPr>
        <w:t xml:space="preserve">Faire éventuellement </w:t>
      </w:r>
      <w:r>
        <w:rPr>
          <w:rStyle w:val="lev"/>
          <w:color w:val="000000"/>
        </w:rPr>
        <w:t>(2)</w:t>
      </w:r>
      <w:r>
        <w:rPr>
          <w:color w:val="000000"/>
        </w:rPr>
        <w:t xml:space="preserve"> chauffer l'alcool et le verser sur le gâteau.</w:t>
      </w:r>
      <w:r>
        <w:br/>
      </w:r>
      <w:r>
        <w:rPr>
          <w:color w:val="000000"/>
        </w:rPr>
        <w:t>Enflammer immédiatement</w:t>
      </w:r>
    </w:p>
    <w:p w:rsidR="006E37DD" w:rsidRDefault="006E37DD" w:rsidP="006E37DD">
      <w:pPr>
        <w:pStyle w:val="NormalWeb"/>
      </w:pPr>
    </w:p>
    <w:p w:rsidR="00EA0AED" w:rsidRDefault="00EA0AED"/>
    <w:sectPr w:rsidR="00EA0AED" w:rsidSect="00E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C93"/>
    <w:rsid w:val="00150AFE"/>
    <w:rsid w:val="006E37DD"/>
    <w:rsid w:val="00DC38AE"/>
    <w:rsid w:val="00E72C93"/>
    <w:rsid w:val="00E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C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37D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E37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://croquantfondantgourmand.com/wp-admin/post.php?post=4006&amp;action=edit" TargetMode="External"/><Relationship Id="rId1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glaces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1/Omelette-norv%C3%A9gienne-aux-framboises-P1000505.jpg" TargetMode="External"/><Relationship Id="rId15" Type="http://schemas.openxmlformats.org/officeDocument/2006/relationships/hyperlink" Target="http://croquantfondantgourmand.com/marrons-glaces/" TargetMode="External"/><Relationship Id="rId10" Type="http://schemas.openxmlformats.org/officeDocument/2006/relationships/hyperlink" Target="https://recettes.de/blancs-d-oeufs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2016-12-17T16:11:00Z</dcterms:created>
  <dcterms:modified xsi:type="dcterms:W3CDTF">2017-01-03T10:54:00Z</dcterms:modified>
</cp:coreProperties>
</file>