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C" w:rsidRPr="000648FC" w:rsidRDefault="001A6DE9" w:rsidP="000648FC">
      <w:pPr>
        <w:rPr>
          <w:b/>
          <w:color w:val="FF0000"/>
          <w:sz w:val="28"/>
          <w:szCs w:val="28"/>
          <w:u w:val="single"/>
        </w:rPr>
      </w:pPr>
      <w:r w:rsidRPr="001A6DE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8FC">
        <w:t xml:space="preserve">  </w:t>
      </w:r>
      <w:r w:rsidR="000648FC" w:rsidRPr="000648FC">
        <w:rPr>
          <w:b/>
          <w:color w:val="FF0000"/>
          <w:sz w:val="28"/>
          <w:szCs w:val="28"/>
          <w:u w:val="single"/>
        </w:rPr>
        <w:t xml:space="preserve">Rumsteck </w:t>
      </w:r>
      <w:proofErr w:type="spellStart"/>
      <w:r w:rsidR="000648FC" w:rsidRPr="000648FC">
        <w:rPr>
          <w:b/>
          <w:color w:val="FF0000"/>
          <w:sz w:val="28"/>
          <w:szCs w:val="28"/>
          <w:u w:val="single"/>
        </w:rPr>
        <w:t>Actifry</w:t>
      </w:r>
      <w:proofErr w:type="spellEnd"/>
      <w:r w:rsidR="000648FC" w:rsidRPr="000648FC">
        <w:rPr>
          <w:b/>
          <w:color w:val="FF0000"/>
          <w:sz w:val="28"/>
          <w:szCs w:val="28"/>
          <w:u w:val="single"/>
        </w:rPr>
        <w:t>, endives et échalotes braisées</w:t>
      </w:r>
    </w:p>
    <w:p w:rsidR="000648FC" w:rsidRDefault="000648FC" w:rsidP="000648F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Rumsteck Actifry, endives et échalotes braisées P10105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steck Actifry, endives et échalotes braisées P10105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0648FC" w:rsidRDefault="000648FC" w:rsidP="000648FC">
      <w:pPr>
        <w:pStyle w:val="NormalWeb"/>
      </w:pPr>
      <w:r>
        <w:rPr>
          <w:rStyle w:val="lev"/>
          <w:color w:val="008080"/>
          <w:u w:val="single"/>
        </w:rPr>
        <w:t>La viande et sa marinade :</w:t>
      </w:r>
      <w:r>
        <w:br/>
      </w:r>
      <w:r>
        <w:rPr>
          <w:rStyle w:val="lev"/>
          <w:color w:val="000000"/>
        </w:rPr>
        <w:t xml:space="preserve">- 600 g de </w:t>
      </w:r>
      <w:hyperlink r:id="rId7" w:tgtFrame="_blank" w:history="1">
        <w:r w:rsidRPr="000648FC">
          <w:rPr>
            <w:rStyle w:val="Lienhypertexte"/>
            <w:b/>
            <w:bCs/>
            <w:color w:val="000000"/>
            <w:u w:val="none"/>
          </w:rPr>
          <w:t>rumsteck</w:t>
        </w:r>
      </w:hyperlink>
      <w:r w:rsidRPr="000648FC"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sauce soja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crème semi-épaisse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Accompagnement :</w:t>
      </w:r>
      <w:r>
        <w:br/>
      </w:r>
      <w:r>
        <w:rPr>
          <w:rStyle w:val="lev"/>
          <w:color w:val="000000"/>
        </w:rPr>
        <w:t xml:space="preserve">- 4 </w:t>
      </w:r>
      <w:hyperlink r:id="rId8" w:tgtFrame="_blank" w:history="1">
        <w:r w:rsidRPr="000648FC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0648FC">
        <w:br/>
      </w:r>
      <w:r w:rsidRPr="000648FC">
        <w:rPr>
          <w:rStyle w:val="lev"/>
          <w:color w:val="000000"/>
        </w:rPr>
        <w:t xml:space="preserve">- 8 </w:t>
      </w:r>
      <w:hyperlink r:id="rId9" w:tgtFrame="_blank" w:history="1">
        <w:r w:rsidRPr="000648FC">
          <w:rPr>
            <w:rStyle w:val="Lienhypertexte"/>
            <w:b/>
            <w:bCs/>
            <w:color w:val="000000"/>
            <w:u w:val="none"/>
          </w:rPr>
          <w:t>échalotes</w:t>
        </w:r>
      </w:hyperlink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le jus d'un demi-citron</w:t>
      </w:r>
      <w:r>
        <w:br/>
      </w:r>
      <w:r>
        <w:rPr>
          <w:rStyle w:val="lev"/>
          <w:color w:val="000000"/>
        </w:rPr>
        <w:t>- sel &amp; poivre du moulin</w:t>
      </w:r>
    </w:p>
    <w:p w:rsidR="000648FC" w:rsidRDefault="000648FC" w:rsidP="000648FC">
      <w:pPr>
        <w:pStyle w:val="NormalWeb"/>
      </w:pPr>
      <w:r>
        <w:rPr>
          <w:rStyle w:val="lev"/>
          <w:color w:val="008080"/>
          <w:u w:val="single"/>
        </w:rPr>
        <w:t xml:space="preserve">La viande et sa marinade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la viande en lamelles et les déposer dans un plat.</w:t>
      </w:r>
      <w:r>
        <w:br/>
        <w:t>Arroser de sauce soja, huile d'olive et jus de citron.</w:t>
      </w:r>
      <w:r>
        <w:br/>
        <w:t>Laisser mariner pendant au-moins une heure en remuant de temps en temps.</w:t>
      </w:r>
      <w:r>
        <w:br/>
      </w:r>
      <w:r>
        <w:rPr>
          <w:rStyle w:val="lev"/>
          <w:color w:val="008080"/>
          <w:u w:val="single"/>
        </w:rPr>
        <w:t xml:space="preserve">L'accompagnement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échalotes et les partager en deux.</w:t>
      </w:r>
      <w:r>
        <w:br/>
        <w:t>Les déposer dans la poêle sur une cuillerée d'huile chaude, face coupée dessous et les laisser dorer doucement.</w:t>
      </w:r>
      <w:r>
        <w:br/>
        <w:t>Les retourner et laisser dorer l'autre face à température douce, jusqu'à ce que les échalotes soient cuites mais sans se défaire.</w:t>
      </w:r>
      <w:r>
        <w:br/>
        <w:t>Réserver.</w:t>
      </w:r>
      <w:r>
        <w:br/>
        <w:t>Nettoyer les endives, les couper en deux et retirer le cœur dur;</w:t>
      </w:r>
      <w:r>
        <w:br/>
        <w:t>Les poser partie coupée contre le fond dans la poêle avec un filet d'huile chaude.</w:t>
      </w:r>
      <w:r>
        <w:br/>
        <w:t>Les retourner pou les faire dorer dans l'autre sens.</w:t>
      </w:r>
      <w:r>
        <w:br/>
        <w:t>Arroser de jus de citron et d'un demi-verre d'eau.</w:t>
      </w:r>
      <w:r>
        <w:br/>
      </w:r>
      <w:r>
        <w:lastRenderedPageBreak/>
        <w:t>Saler, poivrer, couvrir et laisser cuire à l'étouffée pendant une vingtaine de minutes.</w:t>
      </w:r>
      <w:r>
        <w:br/>
        <w:t>Vérifier la cuisson en piquant les endives qui doivent être souples.</w:t>
      </w:r>
      <w:r>
        <w:br/>
        <w:t>Réserver au chaud.</w:t>
      </w:r>
      <w:r>
        <w:br/>
      </w:r>
      <w:r>
        <w:rPr>
          <w:rStyle w:val="lev"/>
          <w:color w:val="008080"/>
          <w:u w:val="single"/>
        </w:rPr>
        <w:t xml:space="preserve">La cuisson de la viande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viande dans l'</w:t>
      </w:r>
      <w:proofErr w:type="spellStart"/>
      <w:r>
        <w:t>Actifry</w:t>
      </w:r>
      <w:proofErr w:type="spellEnd"/>
      <w:r>
        <w:t xml:space="preserve"> et laisser tourner l'appareil pendant 4 minutes.</w:t>
      </w:r>
      <w:r>
        <w:br/>
        <w:t>Ajouter la marinade et laisser cuire encore 3 minutes.</w:t>
      </w:r>
      <w:r>
        <w:br/>
        <w:t>Ajouter enfin la crème et laisser encore 2 minutes.</w:t>
      </w:r>
      <w:r>
        <w:br/>
      </w:r>
      <w:r>
        <w:rPr>
          <w:rStyle w:val="lev"/>
          <w:color w:val="008080"/>
        </w:rPr>
        <w:t>Sans l'</w:t>
      </w:r>
      <w:proofErr w:type="spellStart"/>
      <w:r>
        <w:rPr>
          <w:rStyle w:val="lev"/>
          <w:color w:val="008080"/>
        </w:rPr>
        <w:t>Actifry</w:t>
      </w:r>
      <w:proofErr w:type="spellEnd"/>
      <w:r>
        <w:rPr>
          <w:rStyle w:val="lev"/>
          <w:color w:val="008080"/>
        </w:rPr>
        <w:t>, vous ferez cuire la viande de la même façon, dans une poêle chaude, en remuant sans arrêt.</w:t>
      </w:r>
      <w:r>
        <w:br/>
        <w:t>Servir immédiatement sur les assiettes chaudes, en compagnie des légumes.</w:t>
      </w:r>
    </w:p>
    <w:p w:rsidR="000648FC" w:rsidRDefault="000648FC" w:rsidP="000648FC">
      <w:pPr>
        <w:pStyle w:val="NormalWeb"/>
      </w:pPr>
    </w:p>
    <w:p w:rsidR="000648FC" w:rsidRDefault="000648FC"/>
    <w:sectPr w:rsidR="000648FC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DE9"/>
    <w:rsid w:val="000648FC"/>
    <w:rsid w:val="001A6DE9"/>
    <w:rsid w:val="00965655"/>
    <w:rsid w:val="00D17668"/>
    <w:rsid w:val="00F3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48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umste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Rumsteck-Actifry-endives-et-%C3%A9chalotes-brais%C3%A9es-P101057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echalo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2017-02-15T09:49:00Z</dcterms:created>
  <dcterms:modified xsi:type="dcterms:W3CDTF">2017-02-19T16:23:00Z</dcterms:modified>
</cp:coreProperties>
</file>