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5" w:rsidRDefault="007478AB">
      <w:r w:rsidRPr="007478A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7B" w:rsidRDefault="00AD417B" w:rsidP="00AD417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D417B">
        <w:rPr>
          <w:b/>
          <w:color w:val="C0504D" w:themeColor="accent2"/>
          <w:sz w:val="40"/>
          <w:szCs w:val="40"/>
          <w:u w:val="single"/>
        </w:rPr>
        <w:t>Mousse légère fromage blanc-framboises</w:t>
      </w:r>
    </w:p>
    <w:p w:rsidR="00AD417B" w:rsidRDefault="00AD417B" w:rsidP="00AD417B">
      <w:pPr>
        <w:pStyle w:val="NormalWeb"/>
      </w:pPr>
      <w:r>
        <w:t> </w:t>
      </w:r>
    </w:p>
    <w:p w:rsidR="00AD417B" w:rsidRDefault="00AD417B" w:rsidP="00AD417B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771650"/>
            <wp:effectExtent l="19050" t="0" r="0" b="0"/>
            <wp:docPr id="2" name="Image 1" descr="http://croquantfondantgourmand.com/wp-content/uploads/2017/09/mousse-legere-fromage-blanc-et-framboises-p1050265-300x1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mousse-legere-fromage-blanc-et-framboises-p1050265-300x1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6 Croquants-Gourmands</w:t>
      </w:r>
    </w:p>
    <w:p w:rsidR="00AD417B" w:rsidRDefault="00AD417B" w:rsidP="00AD417B">
      <w:pPr>
        <w:pStyle w:val="NormalWeb"/>
        <w:jc w:val="center"/>
      </w:pPr>
      <w:r>
        <w:t xml:space="preserve">- 300 g </w:t>
      </w:r>
      <w:r w:rsidRPr="00AD417B">
        <w:t xml:space="preserve">de </w:t>
      </w:r>
      <w:hyperlink r:id="rId7" w:tgtFrame="_blank" w:history="1">
        <w:r w:rsidRPr="00AD417B">
          <w:rPr>
            <w:rStyle w:val="Lienhypertexte"/>
            <w:color w:val="000000"/>
            <w:u w:val="none"/>
          </w:rPr>
          <w:t>coulis</w:t>
        </w:r>
      </w:hyperlink>
      <w:r w:rsidRPr="00AD417B">
        <w:t xml:space="preserve"> de </w:t>
      </w:r>
      <w:hyperlink r:id="rId8" w:tgtFrame="_blank" w:history="1">
        <w:r w:rsidRPr="00AD417B">
          <w:rPr>
            <w:rStyle w:val="Lienhypertexte"/>
            <w:color w:val="000000"/>
            <w:u w:val="none"/>
          </w:rPr>
          <w:t>framboises</w:t>
        </w:r>
      </w:hyperlink>
      <w:r w:rsidRPr="00AD417B">
        <w:br/>
        <w:t xml:space="preserve">- 300 g de </w:t>
      </w:r>
      <w:hyperlink r:id="rId9" w:tgtFrame="_blank" w:history="1">
        <w:r w:rsidRPr="00AD417B">
          <w:rPr>
            <w:rStyle w:val="Lienhypertexte"/>
            <w:color w:val="000000"/>
            <w:u w:val="none"/>
          </w:rPr>
          <w:t>fromage blanc</w:t>
        </w:r>
      </w:hyperlink>
      <w:r w:rsidRPr="00AD417B">
        <w:t xml:space="preserve"> égoutté</w:t>
      </w:r>
      <w:r w:rsidRPr="00AD417B">
        <w:br/>
        <w:t xml:space="preserve">- 2 </w:t>
      </w:r>
      <w:hyperlink r:id="rId10" w:tgtFrame="_blank" w:history="1">
        <w:r w:rsidRPr="00AD417B">
          <w:rPr>
            <w:rStyle w:val="Lienhypertexte"/>
            <w:color w:val="000000"/>
            <w:u w:val="none"/>
          </w:rPr>
          <w:t>blancs d'œufs</w:t>
        </w:r>
      </w:hyperlink>
      <w:r>
        <w:br/>
        <w:t xml:space="preserve">1 </w:t>
      </w:r>
      <w:proofErr w:type="spellStart"/>
      <w:r>
        <w:t>càs</w:t>
      </w:r>
      <w:proofErr w:type="spellEnd"/>
      <w:r>
        <w:t xml:space="preserve"> de sucre en poudre</w:t>
      </w:r>
      <w:r>
        <w:br/>
        <w:t>- 9 biscuits à la cuillère</w:t>
      </w:r>
      <w:r>
        <w:br/>
        <w:t xml:space="preserve">- 6 </w:t>
      </w:r>
      <w:proofErr w:type="spellStart"/>
      <w:r>
        <w:t>càs</w:t>
      </w:r>
      <w:proofErr w:type="spellEnd"/>
      <w:r>
        <w:t xml:space="preserve"> d'eau</w:t>
      </w:r>
      <w:r>
        <w:br/>
        <w:t xml:space="preserve">- 3 </w:t>
      </w:r>
      <w:proofErr w:type="spellStart"/>
      <w:r>
        <w:t>càs</w:t>
      </w:r>
      <w:proofErr w:type="spellEnd"/>
      <w:r>
        <w:t xml:space="preserve"> de rhum (1)</w:t>
      </w:r>
      <w:r>
        <w:br/>
        <w:t>- Framboises et feuilles de menthe pour le décor</w:t>
      </w:r>
    </w:p>
    <w:p w:rsidR="00AD417B" w:rsidRDefault="00AD417B" w:rsidP="00AD417B">
      <w:pPr>
        <w:pStyle w:val="NormalWeb"/>
      </w:pPr>
      <w:r>
        <w:t> </w:t>
      </w:r>
    </w:p>
    <w:p w:rsidR="00AD417B" w:rsidRPr="00AD417B" w:rsidRDefault="00AD417B" w:rsidP="00AD417B">
      <w:pPr>
        <w:pStyle w:val="NormalWeb"/>
      </w:pPr>
      <w:r>
        <w:t xml:space="preserve">Si vous voulez préparer un coulis de framboises, je vous invite à consulter </w:t>
      </w:r>
      <w:hyperlink r:id="rId11" w:tgtFrame="_blank" w:history="1">
        <w:r>
          <w:rPr>
            <w:rStyle w:val="Lienhypertexte"/>
          </w:rPr>
          <w:t>ma recette</w:t>
        </w:r>
      </w:hyperlink>
      <w:r>
        <w:t>.</w:t>
      </w:r>
      <w:r>
        <w:br/>
        <w:t xml:space="preserve">Quant aux blancs d'œufs, j'en ai toujours </w:t>
      </w:r>
      <w:hyperlink r:id="rId12" w:tgtFrame="_blank" w:history="1">
        <w:r>
          <w:rPr>
            <w:rStyle w:val="Lienhypertexte"/>
          </w:rPr>
          <w:t>dans le congélateur</w:t>
        </w:r>
      </w:hyperlink>
      <w:r>
        <w:t>, il faut juste les sortir un peu à l'avance pour les laisser dégeler.</w:t>
      </w:r>
      <w:r>
        <w:br/>
        <w:t>Monter les blancs en neige avec le sucre.</w:t>
      </w:r>
      <w:r>
        <w:br/>
        <w:t>Mes coupes ont un petit creux dans le fond, je l'ai rempli d'une cuillerée à café de coulis.</w:t>
      </w:r>
      <w:r>
        <w:br/>
        <w:t>Mélanger le reste de coulis avec le fromage blanc.</w:t>
      </w:r>
      <w:r>
        <w:br/>
        <w:t>Incorporer à la spatule les blancs en neige au mélange fromage blanc-framboises.</w:t>
      </w:r>
      <w:r>
        <w:br/>
        <w:t>Mélanger l'eau et le rhum (1).</w:t>
      </w:r>
      <w:r>
        <w:br/>
        <w:t>Imbiber d'eau aromatisée une moitié de biscuit et la poser au fond de la coupe.</w:t>
      </w:r>
      <w:r>
        <w:br/>
        <w:t>Couvrir de 2 cuillerées de mousse.</w:t>
      </w:r>
      <w:r>
        <w:br/>
        <w:t>Déposer un biscuit imbibé.</w:t>
      </w:r>
      <w:r>
        <w:br/>
        <w:t>Couvrir de mousse.</w:t>
      </w:r>
      <w:r>
        <w:br/>
        <w:t>Laisser prendre au réfrigérateur jusqu'au moment du repas.</w:t>
      </w:r>
      <w:r>
        <w:br/>
        <w:t>Décorer la Mousse légère fromage blanc-framboises de quelques framboises et de feuilles de menthe fraîche.</w:t>
      </w:r>
    </w:p>
    <w:sectPr w:rsidR="00AD417B" w:rsidRPr="00AD417B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AB"/>
    <w:rsid w:val="003629E5"/>
    <w:rsid w:val="007478AB"/>
    <w:rsid w:val="007935F7"/>
    <w:rsid w:val="00A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" TargetMode="External"/><Relationship Id="rId12" Type="http://schemas.openxmlformats.org/officeDocument/2006/relationships/hyperlink" Target="http://croquantfondantgourmand.com/?s=congeler+des+blan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framboises/" TargetMode="External"/><Relationship Id="rId5" Type="http://schemas.openxmlformats.org/officeDocument/2006/relationships/hyperlink" Target="http://croquantfondantgourmand.com/?attachment_id=101244" TargetMode="External"/><Relationship Id="rId10" Type="http://schemas.openxmlformats.org/officeDocument/2006/relationships/hyperlink" Target="https://recettes.de/blanc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bla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2017-09-01T10:00:00Z</dcterms:modified>
</cp:coreProperties>
</file>