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50" w:rsidRDefault="008F267B">
      <w:r w:rsidRPr="008F267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D50">
        <w:t xml:space="preserve">    </w:t>
      </w:r>
    </w:p>
    <w:p w:rsidR="003629E5" w:rsidRDefault="00665D50" w:rsidP="00665D50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65D50">
        <w:rPr>
          <w:b/>
          <w:color w:val="C0504D" w:themeColor="accent2"/>
          <w:sz w:val="40"/>
          <w:szCs w:val="40"/>
          <w:u w:val="single"/>
        </w:rPr>
        <w:t>Pizza étoile aux couleurs italiennes</w:t>
      </w:r>
    </w:p>
    <w:p w:rsidR="00665D50" w:rsidRDefault="00665D50" w:rsidP="00665D5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9/pizza-etoile-aux-couleurs-italiennes-p1050322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pizza-etoile-aux-couleurs-italiennes-p1050322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4 Croquants-Gourmands</w:t>
      </w:r>
    </w:p>
    <w:p w:rsidR="00665D50" w:rsidRDefault="00665D50" w:rsidP="00665D50">
      <w:pPr>
        <w:pStyle w:val="NormalWeb"/>
        <w:jc w:val="center"/>
      </w:pPr>
      <w:r>
        <w:rPr>
          <w:u w:val="single"/>
        </w:rPr>
        <w:t>Pâte à pizza :</w:t>
      </w:r>
      <w:r>
        <w:br/>
        <w:t>- 105 g d'eau</w:t>
      </w:r>
      <w:r>
        <w:br/>
        <w:t>10 g d'huile d'olive</w:t>
      </w:r>
      <w:r>
        <w:br/>
        <w:t xml:space="preserve">- ½ </w:t>
      </w:r>
      <w:proofErr w:type="spellStart"/>
      <w:r>
        <w:t>càc</w:t>
      </w:r>
      <w:proofErr w:type="spellEnd"/>
      <w:r>
        <w:t xml:space="preserve"> de sel</w:t>
      </w:r>
      <w:r>
        <w:br/>
        <w:t>- 275 g de farine T 55</w:t>
      </w:r>
      <w:r>
        <w:br/>
        <w:t xml:space="preserve">- 1 </w:t>
      </w:r>
      <w:proofErr w:type="spellStart"/>
      <w:r>
        <w:t>càc</w:t>
      </w:r>
      <w:proofErr w:type="spellEnd"/>
      <w:r>
        <w:t xml:space="preserve"> d'origan séché</w:t>
      </w:r>
      <w:r>
        <w:br/>
        <w:t xml:space="preserve">- ¾ de </w:t>
      </w:r>
      <w:proofErr w:type="spellStart"/>
      <w:r>
        <w:t>càc</w:t>
      </w:r>
      <w:proofErr w:type="spellEnd"/>
      <w:r>
        <w:t xml:space="preserve"> de levure sèche de boulanger</w:t>
      </w:r>
      <w:r>
        <w:br/>
      </w:r>
      <w:r>
        <w:rPr>
          <w:u w:val="single"/>
        </w:rPr>
        <w:t>Garniture :</w:t>
      </w:r>
      <w:r>
        <w:br/>
        <w:t xml:space="preserve">- 125 g de </w:t>
      </w:r>
      <w:hyperlink r:id="rId7" w:tgtFrame="_blank" w:history="1">
        <w:r w:rsidRPr="00665D50">
          <w:rPr>
            <w:rStyle w:val="Lienhypertexte"/>
            <w:color w:val="000000"/>
            <w:u w:val="none"/>
          </w:rPr>
          <w:t>saucisse</w:t>
        </w:r>
      </w:hyperlink>
      <w:r w:rsidRPr="00665D50">
        <w:t xml:space="preserve"> italienne</w:t>
      </w:r>
      <w:r w:rsidRPr="00665D50">
        <w:br/>
        <w:t xml:space="preserve">- </w:t>
      </w:r>
      <w:hyperlink r:id="rId8" w:tgtFrame="_blank" w:history="1">
        <w:r w:rsidRPr="00665D50">
          <w:rPr>
            <w:rStyle w:val="Lienhypertexte"/>
            <w:color w:val="000000"/>
            <w:u w:val="none"/>
          </w:rPr>
          <w:t>coulis de tomate</w:t>
        </w:r>
      </w:hyperlink>
      <w:r w:rsidRPr="00665D50">
        <w:t xml:space="preserve"> maison</w:t>
      </w:r>
      <w:r w:rsidRPr="00665D50">
        <w:br/>
        <w:t xml:space="preserve">- </w:t>
      </w:r>
      <w:hyperlink r:id="rId9" w:tgtFrame="_blank" w:history="1">
        <w:r w:rsidRPr="00665D50">
          <w:rPr>
            <w:rStyle w:val="Lienhypertexte"/>
            <w:color w:val="000000"/>
            <w:u w:val="none"/>
          </w:rPr>
          <w:t>origan</w:t>
        </w:r>
      </w:hyperlink>
      <w:r w:rsidRPr="00665D50">
        <w:t xml:space="preserve"> séché</w:t>
      </w:r>
      <w:r w:rsidRPr="00665D50">
        <w:br/>
        <w:t xml:space="preserve">- 1 </w:t>
      </w:r>
      <w:hyperlink r:id="rId10" w:tgtFrame="_blank" w:history="1">
        <w:r w:rsidRPr="00665D50">
          <w:rPr>
            <w:rStyle w:val="Lienhypertexte"/>
            <w:color w:val="000000"/>
            <w:u w:val="none"/>
          </w:rPr>
          <w:t>poivron</w:t>
        </w:r>
      </w:hyperlink>
      <w:r w:rsidRPr="00665D50">
        <w:br/>
        <w:t xml:space="preserve">- </w:t>
      </w:r>
      <w:hyperlink r:id="rId11" w:tgtFrame="_blank" w:history="1">
        <w:r w:rsidRPr="00665D50">
          <w:rPr>
            <w:rStyle w:val="Lienhypertexte"/>
            <w:color w:val="000000"/>
            <w:u w:val="none"/>
          </w:rPr>
          <w:t>mozzarella</w:t>
        </w:r>
      </w:hyperlink>
      <w:r w:rsidRPr="00665D50">
        <w:t xml:space="preserve"> de bufflonne</w:t>
      </w:r>
      <w:r w:rsidRPr="00665D50">
        <w:br/>
        <w:t xml:space="preserve">- </w:t>
      </w:r>
      <w:hyperlink r:id="rId12" w:tgtFrame="_blank" w:history="1">
        <w:r w:rsidRPr="00665D50">
          <w:rPr>
            <w:rStyle w:val="Lienhypertexte"/>
            <w:color w:val="000000"/>
            <w:u w:val="none"/>
          </w:rPr>
          <w:t>tomates</w:t>
        </w:r>
      </w:hyperlink>
      <w:r w:rsidRPr="00665D50">
        <w:t xml:space="preserve"> cerise</w:t>
      </w:r>
      <w:r>
        <w:t>s</w:t>
      </w:r>
      <w:r>
        <w:br/>
        <w:t>- comté râpé</w:t>
      </w:r>
      <w:r>
        <w:br/>
        <w:t>- sel et poivre du moulin</w:t>
      </w:r>
      <w:r>
        <w:br/>
        <w:t>- huile d'olive</w:t>
      </w:r>
    </w:p>
    <w:p w:rsidR="00665D50" w:rsidRDefault="00665D50" w:rsidP="00665D50">
      <w:pPr>
        <w:pStyle w:val="NormalWeb"/>
        <w:jc w:val="center"/>
      </w:pPr>
      <w:r>
        <w:rPr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50" w:rsidRDefault="00665D50" w:rsidP="00665D50">
      <w:pPr>
        <w:pStyle w:val="NormalWeb"/>
      </w:pPr>
      <w:r>
        <w:t xml:space="preserve">Préparer le </w:t>
      </w:r>
      <w:hyperlink r:id="rId14" w:tgtFrame="_blank" w:history="1">
        <w:r>
          <w:rPr>
            <w:rStyle w:val="Lienhypertexte"/>
          </w:rPr>
          <w:t>coulis de tomate</w:t>
        </w:r>
      </w:hyperlink>
      <w:r>
        <w:t xml:space="preserve"> maison et le laisser refroidir.</w:t>
      </w:r>
      <w:r>
        <w:br/>
        <w:t xml:space="preserve">Faire </w:t>
      </w:r>
      <w:hyperlink r:id="rId15" w:tgtFrame="_blank" w:history="1">
        <w:r>
          <w:rPr>
            <w:rStyle w:val="Lienhypertexte"/>
          </w:rPr>
          <w:t>griller le poivron</w:t>
        </w:r>
      </w:hyperlink>
      <w:r>
        <w:t xml:space="preserve"> et le laisser refroidir avant de retirer la peau.</w:t>
      </w:r>
      <w:r>
        <w:br/>
        <w:t>Piquer la saucisse, la déposer dans une casserole et la couvrir d'eau froide.</w:t>
      </w:r>
      <w:r>
        <w:br/>
        <w:t>Porter à ébullition, puis laisser frémir pendant 5 minutes.</w:t>
      </w:r>
      <w:r>
        <w:br/>
      </w:r>
      <w:r>
        <w:lastRenderedPageBreak/>
        <w:t>Égoutter et sécher la saucisse.</w:t>
      </w:r>
      <w:r>
        <w:br/>
        <w:t>Retirer la peau. Couper la saucisse en 8 rondelles.</w:t>
      </w:r>
    </w:p>
    <w:p w:rsidR="00665D50" w:rsidRDefault="00665D50" w:rsidP="00665D50">
      <w:pPr>
        <w:pStyle w:val="NormalWeb"/>
        <w:spacing w:after="240" w:afterAutospacing="0"/>
      </w:pPr>
      <w:r>
        <w:rPr>
          <w:u w:val="single"/>
        </w:rPr>
        <w:t xml:space="preserve">La pâte 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>Mettre dans la cuve de la MAP, l'eau, l'huile et le sel.</w:t>
      </w:r>
      <w:r>
        <w:br/>
        <w:t>Couvrir de farine dans laquelle on a mélangé l'origan et y cacher la levure.</w:t>
      </w:r>
      <w:r>
        <w:br/>
        <w:t>Lancer le programme "pâte".</w:t>
      </w:r>
      <w:r>
        <w:br/>
        <w:t>Retirer la pâte dès la fin du pétrissage sans la laisser lever.</w:t>
      </w:r>
      <w:r>
        <w:br/>
        <w:t>Tracer sur le papier un grand cercle (35 cm de diamètre pour moi).</w:t>
      </w:r>
      <w:r>
        <w:br/>
        <w:t>Étaler la pâte directement sur le papier en essayant de couvrir le cercle.</w:t>
      </w:r>
      <w:r>
        <w:br/>
        <w:t xml:space="preserve">Tracer 8 rayons (je me suis servie du croissantier de </w:t>
      </w:r>
      <w:proofErr w:type="spellStart"/>
      <w:r>
        <w:t>Tupp</w:t>
      </w:r>
      <w:proofErr w:type="spellEnd"/>
      <w:r>
        <w:t>.).</w:t>
      </w:r>
      <w:r>
        <w:br/>
      </w:r>
      <w:r w:rsidRPr="00665D50">
        <w:rPr>
          <w:u w:val="single"/>
        </w:rPr>
        <w:t xml:space="preserve">La garniture </w:t>
      </w:r>
      <w:proofErr w:type="gramStart"/>
      <w:r w:rsidRPr="00665D50">
        <w:rPr>
          <w:u w:val="single"/>
        </w:rPr>
        <w:t>:</w:t>
      </w:r>
      <w:proofErr w:type="gramEnd"/>
      <w:r>
        <w:br/>
        <w:t>Étaler le coulis de tomate en couronne sur la pâte.</w:t>
      </w:r>
      <w:r>
        <w:br/>
        <w:t>Saupoudrer d'origan.</w:t>
      </w:r>
      <w:r>
        <w:br/>
        <w:t>Partager le poivron et le répartir sur la couronne entre deux rayons.</w:t>
      </w:r>
      <w:r>
        <w:br/>
        <w:t>Déposer une rondelle de saucisse et la recouvrir d'une tranche épaisse de mozzarella.</w:t>
      </w:r>
      <w:r>
        <w:br/>
        <w:t xml:space="preserve">Disposer des moitiés de tomate </w:t>
      </w:r>
      <w:proofErr w:type="gramStart"/>
      <w:r>
        <w:t>cerises</w:t>
      </w:r>
      <w:proofErr w:type="gramEnd"/>
      <w:r>
        <w:t>.</w:t>
      </w:r>
      <w:r>
        <w:br/>
        <w:t>Saupoudrer abondamment de fromage râpé.</w:t>
      </w:r>
      <w:r>
        <w:br/>
        <w:t>Asperger de quelques gouttes d’huile d’olive et poivrer.</w:t>
      </w:r>
      <w:r>
        <w:br/>
        <w:t>Pincer les bords 2 par 2 pour former l'étoile.</w:t>
      </w:r>
      <w:r>
        <w:br/>
        <w:t>Rabattre sur la pizza, les languettes du centre de la couronne.</w:t>
      </w:r>
      <w:r>
        <w:br/>
        <w:t>Enfourner pour 25 minutes environ.</w:t>
      </w:r>
      <w:r>
        <w:br/>
        <w:t>Déguster à la sortie du four.</w:t>
      </w:r>
      <w:r>
        <w:br/>
      </w:r>
    </w:p>
    <w:p w:rsidR="00665D50" w:rsidRDefault="00665D50" w:rsidP="00665D50">
      <w:pPr>
        <w:pStyle w:val="NormalWeb"/>
      </w:pPr>
    </w:p>
    <w:p w:rsidR="00665D50" w:rsidRPr="00665D50" w:rsidRDefault="00665D50" w:rsidP="00665D50">
      <w:pPr>
        <w:rPr>
          <w:b/>
          <w:color w:val="C0504D" w:themeColor="accent2"/>
          <w:sz w:val="40"/>
          <w:szCs w:val="40"/>
          <w:u w:val="single"/>
        </w:rPr>
      </w:pPr>
    </w:p>
    <w:sectPr w:rsidR="00665D50" w:rsidRPr="00665D50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67B"/>
    <w:rsid w:val="003629E5"/>
    <w:rsid w:val="00665D50"/>
    <w:rsid w:val="008F267B"/>
    <w:rsid w:val="00D842E3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5D5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65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hyperlink" Target="https://recettes.de/tomat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://croquantfondantgourmand.com/?attachment_id=101480" TargetMode="External"/><Relationship Id="rId15" Type="http://schemas.openxmlformats.org/officeDocument/2006/relationships/hyperlink" Target="http://croquantfondantgourmand.com/poivrons-grilles/" TargetMode="External"/><Relationship Id="rId10" Type="http://schemas.openxmlformats.org/officeDocument/2006/relationships/hyperlink" Target="https://recettes.de/poiv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igan" TargetMode="External"/><Relationship Id="rId14" Type="http://schemas.openxmlformats.org/officeDocument/2006/relationships/hyperlink" Target="http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2017-09-06T16:50:00Z</dcterms:modified>
</cp:coreProperties>
</file>