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5C" w:rsidRPr="00083E96" w:rsidRDefault="004D6112" w:rsidP="0098405C">
      <w:r>
        <w:t xml:space="preserve">  </w:t>
      </w:r>
      <w:r w:rsidR="005458F1" w:rsidRPr="00083E9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8F1">
        <w:t xml:space="preserve"> </w:t>
      </w:r>
      <w:r>
        <w:t xml:space="preserve">  </w:t>
      </w:r>
      <w:r w:rsidRPr="00083E96">
        <w:rPr>
          <w:b/>
          <w:color w:val="C0504D" w:themeColor="accent2"/>
          <w:sz w:val="40"/>
          <w:szCs w:val="40"/>
          <w:u w:val="single"/>
        </w:rPr>
        <w:t>Croustade façon picarde</w:t>
      </w:r>
    </w:p>
    <w:p w:rsidR="0098405C" w:rsidRDefault="0098405C" w:rsidP="0098405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roustade façon picarde P10202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ade façon picarde P10202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98405C" w:rsidRDefault="00083E96" w:rsidP="0098405C">
      <w:pPr>
        <w:pStyle w:val="NormalWeb"/>
      </w:pPr>
      <w:r>
        <w:rPr>
          <w:rStyle w:val="lev"/>
          <w:color w:val="CD8B3A"/>
          <w:u w:val="single"/>
        </w:rPr>
        <w:t>Pâte brisée :</w:t>
      </w:r>
      <w:r w:rsidR="0098405C">
        <w:br/>
      </w:r>
      <w:r w:rsidR="0098405C">
        <w:rPr>
          <w:rStyle w:val="lev"/>
          <w:color w:val="000000"/>
        </w:rPr>
        <w:t>- 180 g de farine</w:t>
      </w:r>
      <w:r w:rsidR="0098405C">
        <w:br/>
      </w:r>
      <w:r w:rsidR="0098405C">
        <w:rPr>
          <w:rStyle w:val="lev"/>
          <w:color w:val="000000"/>
        </w:rPr>
        <w:t>- 1 grosse pincée de sel</w:t>
      </w:r>
      <w:r w:rsidR="0098405C">
        <w:br/>
      </w:r>
      <w:r w:rsidR="0098405C">
        <w:rPr>
          <w:rStyle w:val="lev"/>
          <w:color w:val="000000"/>
        </w:rPr>
        <w:t>- 90 g de beurre</w:t>
      </w:r>
      <w:r w:rsidR="0098405C">
        <w:br/>
      </w:r>
      <w:r w:rsidR="0098405C">
        <w:rPr>
          <w:rStyle w:val="lev"/>
          <w:color w:val="000000"/>
        </w:rPr>
        <w:t>- 50 g d'eau</w:t>
      </w:r>
      <w:r w:rsidR="0098405C">
        <w:br/>
      </w:r>
      <w:r>
        <w:rPr>
          <w:rStyle w:val="lev"/>
          <w:color w:val="CD8B3A"/>
          <w:u w:val="single"/>
        </w:rPr>
        <w:t>Garniture :</w:t>
      </w:r>
      <w:r w:rsidR="0098405C">
        <w:br/>
      </w:r>
      <w:r w:rsidR="0098405C">
        <w:rPr>
          <w:rStyle w:val="lev"/>
          <w:color w:val="000000"/>
        </w:rPr>
        <w:t xml:space="preserve">- 3 </w:t>
      </w:r>
      <w:hyperlink r:id="rId7" w:tgtFrame="_blank" w:history="1">
        <w:r w:rsidR="0098405C" w:rsidRPr="0098405C">
          <w:rPr>
            <w:rStyle w:val="Lienhypertexte"/>
            <w:b/>
            <w:bCs/>
            <w:color w:val="000000"/>
            <w:u w:val="none"/>
          </w:rPr>
          <w:t>endives</w:t>
        </w:r>
      </w:hyperlink>
      <w:r w:rsidR="0098405C" w:rsidRPr="0098405C">
        <w:rPr>
          <w:rStyle w:val="lev"/>
          <w:color w:val="000000"/>
        </w:rPr>
        <w:t xml:space="preserve"> (380g)</w:t>
      </w:r>
      <w:r w:rsidR="0098405C" w:rsidRPr="0098405C">
        <w:br/>
      </w:r>
      <w:r w:rsidR="0098405C" w:rsidRPr="0098405C">
        <w:rPr>
          <w:rStyle w:val="lev"/>
          <w:color w:val="000000"/>
        </w:rPr>
        <w:t>- le jus de ½ citron</w:t>
      </w:r>
      <w:r w:rsidR="0098405C" w:rsidRPr="0098405C">
        <w:br/>
      </w:r>
      <w:r w:rsidR="0098405C" w:rsidRPr="0098405C">
        <w:rPr>
          <w:rStyle w:val="lev"/>
          <w:color w:val="000000"/>
        </w:rPr>
        <w:t xml:space="preserve">- 500 g de </w:t>
      </w:r>
      <w:hyperlink r:id="rId8" w:tgtFrame="_blank" w:history="1">
        <w:r w:rsidR="0098405C" w:rsidRPr="0098405C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="0098405C" w:rsidRPr="0098405C">
        <w:br/>
      </w:r>
      <w:r w:rsidR="0098405C" w:rsidRPr="0098405C">
        <w:rPr>
          <w:rStyle w:val="lev"/>
          <w:color w:val="000000"/>
        </w:rPr>
        <w:t xml:space="preserve">- 3 tranches de </w:t>
      </w:r>
      <w:hyperlink r:id="rId9" w:tgtFrame="_blank" w:history="1">
        <w:r w:rsidR="0098405C" w:rsidRPr="0098405C">
          <w:rPr>
            <w:rStyle w:val="Lienhypertexte"/>
            <w:b/>
            <w:bCs/>
            <w:color w:val="000000"/>
            <w:u w:val="none"/>
          </w:rPr>
          <w:t>jambon</w:t>
        </w:r>
      </w:hyperlink>
      <w:r w:rsidR="0098405C" w:rsidRPr="0098405C">
        <w:br/>
      </w:r>
      <w:r w:rsidR="0098405C" w:rsidRPr="0098405C">
        <w:rPr>
          <w:rStyle w:val="lev"/>
          <w:color w:val="000000"/>
        </w:rPr>
        <w:t>- 2 càs de chapelure</w:t>
      </w:r>
      <w:r w:rsidR="0098405C" w:rsidRPr="0098405C">
        <w:br/>
      </w:r>
      <w:r w:rsidR="0098405C">
        <w:rPr>
          <w:rStyle w:val="lev"/>
          <w:color w:val="000000"/>
        </w:rPr>
        <w:t>- Huile d'olive</w:t>
      </w:r>
      <w:r w:rsidR="0098405C">
        <w:br/>
      </w:r>
      <w:r w:rsidR="0098405C">
        <w:rPr>
          <w:rStyle w:val="lev"/>
          <w:color w:val="000000"/>
        </w:rPr>
        <w:t>- sel &amp; poivre du moulin</w:t>
      </w:r>
      <w:r w:rsidR="0098405C">
        <w:br/>
      </w:r>
      <w:r w:rsidR="0098405C">
        <w:rPr>
          <w:rStyle w:val="lev"/>
          <w:color w:val="000000"/>
        </w:rPr>
        <w:t>- 25 g de beurre</w:t>
      </w:r>
    </w:p>
    <w:p w:rsidR="00083E96" w:rsidRDefault="00083E96" w:rsidP="00083E96">
      <w:pPr>
        <w:pStyle w:val="NormalWeb"/>
      </w:pPr>
      <w:r>
        <w:rPr>
          <w:rStyle w:val="lev"/>
          <w:color w:val="CD8B3A"/>
        </w:rPr>
        <w:t>1 cercle à tarte de 26 cm de diamètre posé sur une plaque</w:t>
      </w:r>
    </w:p>
    <w:p w:rsidR="00083E96" w:rsidRDefault="00083E96" w:rsidP="00083E96">
      <w:pPr>
        <w:pStyle w:val="NormalWeb"/>
      </w:pP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1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96" w:rsidRDefault="00083E96" w:rsidP="00083E96">
      <w:pPr>
        <w:pStyle w:val="NormalWeb"/>
      </w:pPr>
    </w:p>
    <w:p w:rsidR="005458F1" w:rsidRDefault="00083E96" w:rsidP="0098405C">
      <w:pPr>
        <w:pStyle w:val="NormalWeb"/>
        <w:rPr>
          <w:color w:val="000000"/>
        </w:rPr>
      </w:pPr>
      <w:r>
        <w:rPr>
          <w:rStyle w:val="lev"/>
          <w:color w:val="CD8B3A"/>
          <w:u w:val="single"/>
        </w:rPr>
        <w:t>La pâte brisée :</w:t>
      </w:r>
      <w:r>
        <w:br/>
      </w:r>
      <w:r>
        <w:br/>
      </w:r>
      <w:r w:rsidR="0098405C">
        <w:rPr>
          <w:color w:val="000000"/>
        </w:rPr>
        <w:t>À préparer suivant la</w:t>
      </w:r>
      <w:r w:rsidR="0098405C">
        <w:t xml:space="preserve"> </w:t>
      </w:r>
      <w:hyperlink r:id="rId12" w:tgtFrame="_blank" w:history="1">
        <w:r w:rsidR="0098405C">
          <w:rPr>
            <w:rStyle w:val="lev"/>
            <w:color w:val="0000FF"/>
            <w:u w:val="single"/>
          </w:rPr>
          <w:t>recette de base</w:t>
        </w:r>
      </w:hyperlink>
      <w:r w:rsidR="0098405C">
        <w:t xml:space="preserve"> </w:t>
      </w:r>
      <w:r w:rsidR="0098405C">
        <w:rPr>
          <w:color w:val="000000"/>
        </w:rPr>
        <w:t>avec les proportions données.</w:t>
      </w:r>
      <w:r w:rsidR="0098405C">
        <w:rPr>
          <w:color w:val="000000"/>
        </w:rPr>
        <w:br/>
        <w:t>Foncer le cercle, piquer la pâte, couvrir et mettre au frais pendant la préparation de la garniture.</w:t>
      </w:r>
    </w:p>
    <w:p w:rsidR="0098405C" w:rsidRDefault="0098405C" w:rsidP="0098405C">
      <w:pPr>
        <w:pStyle w:val="NormalWeb"/>
      </w:pPr>
      <w:r>
        <w:lastRenderedPageBreak/>
        <w:br/>
      </w:r>
      <w:r w:rsidR="00083E96">
        <w:rPr>
          <w:rStyle w:val="lev"/>
          <w:color w:val="CD8B3A"/>
          <w:u w:val="single"/>
        </w:rPr>
        <w:t>La garniture :</w:t>
      </w:r>
      <w:r w:rsidR="00083E96">
        <w:rPr>
          <w:rStyle w:val="lev"/>
          <w:color w:val="CD8B3A"/>
          <w:u w:val="single"/>
        </w:rPr>
        <w:br/>
      </w:r>
      <w:r>
        <w:rPr>
          <w:b/>
          <w:bCs/>
          <w:color w:val="008080"/>
          <w:u w:val="single"/>
        </w:rPr>
        <w:br/>
      </w:r>
      <w:r>
        <w:rPr>
          <w:color w:val="000000"/>
        </w:rPr>
        <w:t>Nettoyer et essuyer les endives.</w:t>
      </w:r>
      <w:r>
        <w:br/>
      </w:r>
      <w:r>
        <w:rPr>
          <w:color w:val="000000"/>
        </w:rPr>
        <w:t>Les couper en deux, enlever la partie centrale dure avant de les couper en tranches de 1 cm.</w:t>
      </w:r>
      <w:r>
        <w:br/>
      </w:r>
      <w:r>
        <w:rPr>
          <w:color w:val="000000"/>
        </w:rPr>
        <w:t>Faire chauffer un filet d'huile dans une poêle et y verser les endives.</w:t>
      </w:r>
      <w:r>
        <w:br/>
      </w:r>
      <w:r>
        <w:rPr>
          <w:color w:val="000000"/>
        </w:rPr>
        <w:t xml:space="preserve">Arroser de jus de citron, saler, poivrer et laisser cuire en remuant de temps en temps pendant une dizaine de minutes, jusqu'à ce que les endives soient "fondantes". </w:t>
      </w:r>
      <w:r>
        <w:rPr>
          <w:rStyle w:val="lev"/>
          <w:color w:val="000000"/>
        </w:rPr>
        <w:t>(1)</w:t>
      </w:r>
      <w:r>
        <w:br/>
      </w:r>
      <w:r>
        <w:rPr>
          <w:color w:val="000000"/>
        </w:rPr>
        <w:t>Les verser dans une passoire et les laisser s'égoutter et refroidir.</w:t>
      </w:r>
      <w:r>
        <w:br/>
      </w:r>
      <w:r>
        <w:rPr>
          <w:color w:val="000000"/>
        </w:rPr>
        <w:t>Pendant ce temps, peler, laver et essuyer les pommes de terre.</w:t>
      </w:r>
      <w:r>
        <w:br/>
      </w:r>
      <w:r>
        <w:rPr>
          <w:color w:val="000000"/>
        </w:rPr>
        <w:t>Les couper en rondelles fines (mandoline réglée sur 3 mm).</w:t>
      </w:r>
      <w:r>
        <w:br/>
      </w:r>
      <w:r>
        <w:rPr>
          <w:color w:val="000000"/>
        </w:rPr>
        <w:t>Dans la recette, on les fait sauter à la poêle pendant 3 minutes avec 30 g de beurre et une cuillerée d'huile.</w:t>
      </w:r>
      <w:r>
        <w:br/>
      </w:r>
      <w:r>
        <w:rPr>
          <w:color w:val="000000"/>
        </w:rPr>
        <w:t>Je les ai fait précuire avec une demi-cuillerée d'huile dans l'Actifry pendant 10 minutes.</w:t>
      </w:r>
      <w:r>
        <w:br/>
      </w:r>
      <w:r>
        <w:rPr>
          <w:color w:val="000000"/>
        </w:rPr>
        <w:t>Étaler les rondelles de pommes de terre sur un plat et les laisser refroidir.</w:t>
      </w:r>
      <w:r>
        <w:br/>
      </w:r>
      <w:r>
        <w:rPr>
          <w:color w:val="000000"/>
        </w:rPr>
        <w:t>Saupoudrer le fond de tarte avec la chapelure.</w:t>
      </w:r>
      <w:r>
        <w:br/>
      </w:r>
      <w:r>
        <w:rPr>
          <w:color w:val="000000"/>
        </w:rPr>
        <w:t>Étaler les endives.</w:t>
      </w:r>
      <w:r>
        <w:br/>
      </w:r>
      <w:r>
        <w:rPr>
          <w:color w:val="000000"/>
        </w:rPr>
        <w:t>Les couvrir de jambon.</w:t>
      </w:r>
      <w:r>
        <w:br/>
      </w:r>
      <w:r>
        <w:rPr>
          <w:color w:val="000000"/>
        </w:rPr>
        <w:t>Disposer enfin les rondelles de pommes de terre en les chevauchant sur toute la surface.</w:t>
      </w:r>
      <w:r>
        <w:br/>
      </w:r>
      <w:r>
        <w:rPr>
          <w:color w:val="000000"/>
        </w:rPr>
        <w:t>Saler et poivrer, puis parsemer de petites parcelles de beurre.</w:t>
      </w:r>
      <w:r>
        <w:br/>
      </w:r>
      <w:r>
        <w:rPr>
          <w:color w:val="000000"/>
        </w:rPr>
        <w:t>Enfourner pendant 35 minutes.</w:t>
      </w:r>
      <w:r>
        <w:rPr>
          <w:color w:val="000000"/>
        </w:rPr>
        <w:br/>
        <w:t>Laisser reposer quelques minutes avant de retirer délicatement le cercle.</w:t>
      </w:r>
      <w:r>
        <w:rPr>
          <w:color w:val="000000"/>
        </w:rPr>
        <w:br/>
        <w:t xml:space="preserve">Servir la Croustade façon picarde chaude </w:t>
      </w:r>
      <w:r w:rsidR="00083E96">
        <w:rPr>
          <w:color w:val="000000"/>
        </w:rPr>
        <w:t>o</w:t>
      </w:r>
      <w:r>
        <w:rPr>
          <w:color w:val="000000"/>
        </w:rPr>
        <w:t>u tiède avec une salade.</w:t>
      </w:r>
    </w:p>
    <w:p w:rsidR="0098405C" w:rsidRDefault="0098405C" w:rsidP="0098405C">
      <w:pPr>
        <w:pStyle w:val="NormalWeb"/>
      </w:pPr>
    </w:p>
    <w:p w:rsidR="004D6112" w:rsidRDefault="004D6112"/>
    <w:sectPr w:rsidR="004D6112" w:rsidSect="0037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16A6"/>
    <w:rsid w:val="00050E9B"/>
    <w:rsid w:val="00083E96"/>
    <w:rsid w:val="00373227"/>
    <w:rsid w:val="004D6112"/>
    <w:rsid w:val="005458F1"/>
    <w:rsid w:val="008916AE"/>
    <w:rsid w:val="00940787"/>
    <w:rsid w:val="0098405C"/>
    <w:rsid w:val="00C1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6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40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84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3/Croustade-fa%C3%A7on-picarde-P1020299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2017-10-10T14:24:00Z</dcterms:created>
  <dcterms:modified xsi:type="dcterms:W3CDTF">2017-10-10T14:24:00Z</dcterms:modified>
</cp:coreProperties>
</file>