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E2" w:rsidRDefault="00BB78AA">
      <w:r w:rsidRPr="00BB78A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0BC" w:rsidRPr="004900BC" w:rsidRDefault="004900BC" w:rsidP="004900BC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u w:val="single"/>
          <w:lang w:eastAsia="fr-FR"/>
        </w:rPr>
      </w:pPr>
      <w:r w:rsidRPr="004900BC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u w:val="single"/>
          <w:lang w:eastAsia="fr-FR"/>
        </w:rPr>
        <w:t>Boudin blanc de Rethel aux deux pommes</w:t>
      </w:r>
      <w:r>
        <w:t> </w:t>
      </w:r>
    </w:p>
    <w:p w:rsidR="004900BC" w:rsidRDefault="004900BC" w:rsidP="004900B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247900"/>
            <wp:effectExtent l="19050" t="0" r="0" b="0"/>
            <wp:docPr id="2" name="Image 1" descr="Boudin blanc de Rethel aux deux pommes P111032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din blanc de Rethel aux deux pommes P111032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</w:p>
    <w:p w:rsidR="004900BC" w:rsidRDefault="004900BC" w:rsidP="004900BC">
      <w:pPr>
        <w:pStyle w:val="NormalWeb"/>
      </w:pPr>
      <w:r>
        <w:rPr>
          <w:rStyle w:val="lev"/>
          <w:color w:val="000000"/>
        </w:rPr>
        <w:t xml:space="preserve">- </w:t>
      </w:r>
      <w:r w:rsidRPr="004900BC">
        <w:rPr>
          <w:rStyle w:val="lev"/>
          <w:color w:val="000000"/>
        </w:rPr>
        <w:t xml:space="preserve">4 </w:t>
      </w:r>
      <w:hyperlink r:id="rId7" w:tgtFrame="_blank" w:history="1">
        <w:r w:rsidRPr="004900BC">
          <w:rPr>
            <w:rStyle w:val="Lienhypertexte"/>
            <w:b/>
            <w:bCs/>
            <w:color w:val="000000"/>
            <w:u w:val="none"/>
          </w:rPr>
          <w:t>boudins blancs</w:t>
        </w:r>
      </w:hyperlink>
      <w:r w:rsidRPr="004900BC">
        <w:br/>
      </w:r>
      <w:r w:rsidRPr="004900BC">
        <w:rPr>
          <w:rStyle w:val="lev"/>
          <w:color w:val="000000"/>
        </w:rPr>
        <w:t xml:space="preserve">- 1 kg de </w:t>
      </w:r>
      <w:hyperlink r:id="rId8" w:tgtFrame="_blank" w:history="1">
        <w:r w:rsidRPr="004900BC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 w:rsidRPr="004900BC">
        <w:rPr>
          <w:rStyle w:val="lev"/>
          <w:color w:val="000000"/>
        </w:rPr>
        <w:t xml:space="preserve"> à purée</w:t>
      </w:r>
      <w:r w:rsidRPr="004900BC">
        <w:rPr>
          <w:b/>
          <w:bCs/>
          <w:color w:val="000000"/>
        </w:rPr>
        <w:br/>
      </w:r>
      <w:r w:rsidRPr="004900BC">
        <w:rPr>
          <w:rStyle w:val="lev"/>
          <w:color w:val="000000"/>
        </w:rPr>
        <w:t xml:space="preserve">- 4 </w:t>
      </w:r>
      <w:proofErr w:type="spellStart"/>
      <w:r w:rsidRPr="004900BC">
        <w:rPr>
          <w:rStyle w:val="lev"/>
          <w:color w:val="000000"/>
        </w:rPr>
        <w:t>càs</w:t>
      </w:r>
      <w:proofErr w:type="spellEnd"/>
      <w:r w:rsidRPr="004900BC">
        <w:rPr>
          <w:rStyle w:val="lev"/>
          <w:color w:val="000000"/>
        </w:rPr>
        <w:t xml:space="preserve"> de crème fraîche</w:t>
      </w:r>
      <w:r w:rsidRPr="004900BC">
        <w:br/>
      </w:r>
      <w:r w:rsidRPr="004900BC">
        <w:rPr>
          <w:rStyle w:val="lev"/>
          <w:color w:val="000000"/>
        </w:rPr>
        <w:t xml:space="preserve">- 2 </w:t>
      </w:r>
      <w:hyperlink r:id="rId9" w:tgtFrame="_blank" w:history="1">
        <w:r w:rsidRPr="004900BC">
          <w:rPr>
            <w:rStyle w:val="Lienhypertexte"/>
            <w:b/>
            <w:bCs/>
            <w:color w:val="000000"/>
            <w:u w:val="none"/>
          </w:rPr>
          <w:t xml:space="preserve">pommes </w:t>
        </w:r>
        <w:proofErr w:type="spellStart"/>
        <w:r w:rsidRPr="004900BC">
          <w:rPr>
            <w:rStyle w:val="Lienhypertexte"/>
            <w:b/>
            <w:bCs/>
            <w:color w:val="000000"/>
            <w:u w:val="none"/>
          </w:rPr>
          <w:t>granny</w:t>
        </w:r>
        <w:proofErr w:type="spellEnd"/>
        <w:r w:rsidRPr="004900BC">
          <w:rPr>
            <w:rStyle w:val="Lienhypertexte"/>
            <w:b/>
            <w:bCs/>
            <w:color w:val="000000"/>
            <w:u w:val="none"/>
          </w:rPr>
          <w:t xml:space="preserve"> </w:t>
        </w:r>
        <w:proofErr w:type="spellStart"/>
        <w:r w:rsidRPr="004900BC">
          <w:rPr>
            <w:rStyle w:val="Lienhypertexte"/>
            <w:b/>
            <w:bCs/>
            <w:color w:val="000000"/>
            <w:u w:val="none"/>
          </w:rPr>
          <w:t>smith</w:t>
        </w:r>
        <w:proofErr w:type="spellEnd"/>
      </w:hyperlink>
      <w:r w:rsidRPr="004900BC">
        <w:br/>
      </w:r>
      <w:r w:rsidRPr="004900BC">
        <w:rPr>
          <w:rStyle w:val="lev"/>
          <w:color w:val="000000"/>
        </w:rPr>
        <w:t>- 1 citron</w:t>
      </w:r>
      <w:r w:rsidRPr="004900BC">
        <w:br/>
      </w:r>
      <w:r>
        <w:rPr>
          <w:rStyle w:val="lev"/>
          <w:color w:val="000000"/>
        </w:rPr>
        <w:t>- 20 g de beurre</w:t>
      </w:r>
      <w: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.</w:t>
      </w:r>
    </w:p>
    <w:p w:rsidR="004900BC" w:rsidRDefault="004900BC" w:rsidP="004900BC">
      <w:pPr>
        <w:pStyle w:val="NormalWeb"/>
      </w:pPr>
      <w:r>
        <w:t> Éplucher les pommes de terre et les couper en gros dés.</w:t>
      </w:r>
      <w:r>
        <w:br/>
        <w:t>Les mettre dans une casserole d'eau froide salée et porter à ébullition.</w:t>
      </w:r>
      <w:r>
        <w:br/>
        <w:t>Faire cuire pendant environ 25 minutes jusqu'à ce que les pommes de terre soient tendres.</w:t>
      </w:r>
      <w:r>
        <w:br/>
        <w:t>Les égoutter et les écraser grossièrement au presse-purée.</w:t>
      </w:r>
      <w:r>
        <w:br/>
        <w:t>Ajouter la crème, saler, poivrer et bien remuer.</w:t>
      </w:r>
      <w:r>
        <w:br/>
        <w:t>Couvrir le saladier et le réserver au chaud.</w:t>
      </w:r>
      <w:r>
        <w:br/>
        <w:t>Pendant la cuisson des pommes de terre, peler les pommes, les couper en quatre</w:t>
      </w:r>
      <w:proofErr w:type="gramStart"/>
      <w:r>
        <w:t>,</w:t>
      </w:r>
      <w:proofErr w:type="gramEnd"/>
      <w:r>
        <w:br/>
        <w:t>les épépiner puis recouper chaque quartier en deux et les arroser de quelques gouttes de jus de citron.</w:t>
      </w:r>
      <w:r>
        <w:br/>
        <w:t>Les faire dorer de chaque côté dans une poêle avec le beurre chaud.</w:t>
      </w:r>
      <w:r>
        <w:br/>
        <w:t>Réserver dans un plat au chaud.</w:t>
      </w:r>
      <w:r>
        <w:br/>
        <w:t>Retirer la peau des boudins et les couper en rondelles épaisses.</w:t>
      </w:r>
      <w:r>
        <w:br/>
        <w:t>Les faire colorer de chaque côté pendant une dizaine de minutes dans la poêle qui a servi aux pommes.</w:t>
      </w:r>
      <w:r>
        <w:br/>
        <w:t>Dresser dans des assiettes chaudes, l'écrasé de pommes de terre</w:t>
      </w:r>
      <w:r>
        <w:br/>
        <w:t>entouré de rondelles de boudin et de tranches de pommes.</w:t>
      </w:r>
      <w:r>
        <w:br/>
        <w:t>Servir immédiatement.</w:t>
      </w:r>
    </w:p>
    <w:sectPr w:rsidR="004900BC" w:rsidSect="0034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8AA"/>
    <w:rsid w:val="0016606E"/>
    <w:rsid w:val="003432E2"/>
    <w:rsid w:val="004900BC"/>
    <w:rsid w:val="00BB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E2"/>
  </w:style>
  <w:style w:type="paragraph" w:styleId="Titre6">
    <w:name w:val="heading 6"/>
    <w:basedOn w:val="Normal"/>
    <w:link w:val="Titre6Car"/>
    <w:uiPriority w:val="9"/>
    <w:qFormat/>
    <w:rsid w:val="004900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8AA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rsid w:val="004900BC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unhideWhenUsed/>
    <w:rsid w:val="0049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900B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900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-de-ter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oudin-bla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8/06/boudin-blanc-de-rethel-aux-deux-pommes-p1110329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granny-smit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2018-06-05T15:48:00Z</dcterms:created>
  <dcterms:modified xsi:type="dcterms:W3CDTF">2018-06-13T15:23:00Z</dcterms:modified>
</cp:coreProperties>
</file>