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2B1D13">
      <w:pPr>
        <w:rPr>
          <w:rStyle w:val="lev"/>
          <w:color w:val="C0504D" w:themeColor="accent2"/>
          <w:sz w:val="40"/>
          <w:szCs w:val="40"/>
          <w:u w:val="single"/>
        </w:rPr>
      </w:pPr>
      <w:r w:rsidRPr="002B1D1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469" w:rsidRPr="00780469">
        <w:rPr>
          <w:rStyle w:val="lev"/>
          <w:color w:val="C0504D" w:themeColor="accent2"/>
          <w:sz w:val="40"/>
          <w:szCs w:val="40"/>
          <w:u w:val="single"/>
        </w:rPr>
        <w:t>Crème de chou-fleur au curry</w:t>
      </w:r>
    </w:p>
    <w:p w:rsidR="00780469" w:rsidRDefault="00780469" w:rsidP="0078046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ème de chou-fleur au curry DSCN0169_297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ou-fleur au curry DSCN0169_297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780469" w:rsidRDefault="00780469" w:rsidP="00780469">
      <w:pPr>
        <w:pStyle w:val="NormalWeb"/>
      </w:pPr>
    </w:p>
    <w:p w:rsidR="00780469" w:rsidRDefault="00780469" w:rsidP="00780469">
      <w:pPr>
        <w:pStyle w:val="NormalWeb"/>
      </w:pPr>
      <w:r>
        <w:rPr>
          <w:rStyle w:val="lev"/>
          <w:color w:val="000000"/>
        </w:rPr>
        <w:t xml:space="preserve">- 1 gros </w:t>
      </w:r>
      <w:hyperlink r:id="rId7" w:tgtFrame="_blank" w:history="1">
        <w:r w:rsidRPr="00780469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780469"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rase de gros sel</w:t>
      </w:r>
      <w:r>
        <w:br/>
      </w:r>
      <w:r>
        <w:rPr>
          <w:rStyle w:val="lev"/>
          <w:color w:val="000000"/>
        </w:rPr>
        <w:t>- 1 litre d'eau</w:t>
      </w:r>
      <w:r>
        <w:br/>
      </w:r>
      <w:r>
        <w:rPr>
          <w:rStyle w:val="lev"/>
          <w:color w:val="000000"/>
        </w:rPr>
        <w:t>- 300 ml de crème liquide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curry</w:t>
      </w:r>
      <w:r>
        <w:br/>
      </w:r>
      <w:r>
        <w:rPr>
          <w:rStyle w:val="lev"/>
          <w:color w:val="000000"/>
        </w:rPr>
        <w:t>- sel &amp; poivre du moulin</w:t>
      </w:r>
    </w:p>
    <w:p w:rsidR="00780469" w:rsidRDefault="00780469" w:rsidP="00780469">
      <w:pPr>
        <w:pStyle w:val="NormalWeb"/>
      </w:pPr>
      <w:r>
        <w:br/>
      </w:r>
      <w:r>
        <w:rPr>
          <w:color w:val="000000"/>
          <w:sz w:val="27"/>
          <w:szCs w:val="27"/>
        </w:rPr>
        <w:t>Éplucher</w:t>
      </w:r>
      <w:r>
        <w:rPr>
          <w:color w:val="000000"/>
        </w:rPr>
        <w:t xml:space="preserve"> le chou-fleur et le laver.</w:t>
      </w:r>
      <w:r>
        <w:br/>
      </w:r>
      <w:r>
        <w:rPr>
          <w:color w:val="000000"/>
          <w:sz w:val="27"/>
          <w:szCs w:val="27"/>
        </w:rPr>
        <w:t>Séparer</w:t>
      </w:r>
      <w:r>
        <w:rPr>
          <w:color w:val="000000"/>
        </w:rPr>
        <w:t xml:space="preserve"> les petits bouquets en gardant uniquement les fleurettes.</w:t>
      </w:r>
      <w:r>
        <w:br/>
      </w:r>
      <w:r>
        <w:rPr>
          <w:color w:val="000000"/>
          <w:sz w:val="27"/>
          <w:szCs w:val="27"/>
        </w:rPr>
        <w:t>Déposer</w:t>
      </w:r>
      <w:r>
        <w:rPr>
          <w:color w:val="000000"/>
        </w:rPr>
        <w:t xml:space="preserve"> les morceaux dans une casserole.</w:t>
      </w:r>
      <w:r>
        <w:br/>
      </w:r>
      <w:r>
        <w:rPr>
          <w:color w:val="000000"/>
          <w:sz w:val="27"/>
          <w:szCs w:val="27"/>
        </w:rPr>
        <w:t>Verser</w:t>
      </w:r>
      <w:r>
        <w:rPr>
          <w:color w:val="000000"/>
        </w:rPr>
        <w:t xml:space="preserve"> l'eau, la crème et le sel : Le liquide doit arriver à hauteur des fleurettes.</w:t>
      </w:r>
      <w:r>
        <w:br/>
      </w:r>
      <w:r>
        <w:rPr>
          <w:color w:val="000000"/>
          <w:sz w:val="27"/>
          <w:szCs w:val="27"/>
        </w:rPr>
        <w:t>Porter à ébullition</w:t>
      </w:r>
      <w:r>
        <w:rPr>
          <w:color w:val="000000"/>
        </w:rPr>
        <w:t>, puis couvrir et laisser frémir pendant environ 45 minutes jusqu'à ce que le chou-fleur soit bien tendre.</w:t>
      </w:r>
      <w:r>
        <w:br/>
      </w:r>
      <w:r>
        <w:rPr>
          <w:color w:val="000000"/>
          <w:sz w:val="27"/>
          <w:szCs w:val="27"/>
        </w:rPr>
        <w:t>Ajouter</w:t>
      </w:r>
      <w:r>
        <w:rPr>
          <w:color w:val="000000"/>
        </w:rPr>
        <w:t xml:space="preserve"> le curry et mixer finement le potage.</w:t>
      </w:r>
      <w:r>
        <w:br/>
      </w:r>
      <w:r>
        <w:rPr>
          <w:color w:val="000000"/>
          <w:sz w:val="27"/>
          <w:szCs w:val="27"/>
        </w:rPr>
        <w:t>Rectifier l'assaisonnement</w:t>
      </w:r>
      <w:r>
        <w:rPr>
          <w:color w:val="000000"/>
        </w:rPr>
        <w:t xml:space="preserve"> en sel si besoin et poivrer.</w:t>
      </w:r>
      <w:r>
        <w:br/>
      </w:r>
      <w:r>
        <w:rPr>
          <w:color w:val="000000"/>
          <w:sz w:val="27"/>
          <w:szCs w:val="27"/>
        </w:rPr>
        <w:t>Répartir la crème</w:t>
      </w:r>
      <w:r>
        <w:rPr>
          <w:color w:val="000000"/>
        </w:rPr>
        <w:t xml:space="preserve"> dans les bols ou les assiettes.</w:t>
      </w:r>
      <w:r>
        <w:br/>
      </w:r>
      <w:r>
        <w:rPr>
          <w:color w:val="000000"/>
          <w:sz w:val="27"/>
          <w:szCs w:val="27"/>
        </w:rPr>
        <w:t>Servir bien chaud</w:t>
      </w:r>
      <w:r>
        <w:rPr>
          <w:color w:val="000000"/>
        </w:rPr>
        <w:t>, nature ou saupoudré d'une pincée de curry et de quelques baies roses écrasées.</w:t>
      </w:r>
    </w:p>
    <w:p w:rsidR="00780469" w:rsidRPr="00780469" w:rsidRDefault="00780469" w:rsidP="00780469">
      <w:pPr>
        <w:rPr>
          <w:color w:val="C0504D" w:themeColor="accent2"/>
          <w:sz w:val="40"/>
          <w:szCs w:val="40"/>
          <w:u w:val="single"/>
        </w:rPr>
      </w:pPr>
    </w:p>
    <w:sectPr w:rsidR="00780469" w:rsidRPr="00780469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13"/>
    <w:rsid w:val="000442F0"/>
    <w:rsid w:val="002B1D13"/>
    <w:rsid w:val="00780469"/>
    <w:rsid w:val="0090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D1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80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0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Cr&#232;me-de-chou-fleur-au-curry-DSCN0169_2970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2013-10-06T16:03:00Z</dcterms:created>
  <dcterms:modified xsi:type="dcterms:W3CDTF">2019-01-11T06:22:00Z</dcterms:modified>
</cp:coreProperties>
</file>