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2C0AC5">
      <w:r w:rsidRPr="002C0AC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5C" w:rsidRDefault="0032155C" w:rsidP="0032155C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32155C">
        <w:rPr>
          <w:b/>
          <w:color w:val="943634" w:themeColor="accent2" w:themeShade="BF"/>
          <w:sz w:val="40"/>
          <w:szCs w:val="40"/>
          <w:u w:val="single"/>
        </w:rPr>
        <w:t>Purée de céleri-rave en couleur</w:t>
      </w:r>
    </w:p>
    <w:p w:rsidR="0032155C" w:rsidRDefault="0032155C" w:rsidP="0032155C">
      <w:pPr>
        <w:pStyle w:val="NormalWeb"/>
      </w:pPr>
      <w:r w:rsidRPr="0032155C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urée de céleri-rave en couleur P114083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ée de céleri-rave en couleur P114083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55C">
        <w:rPr>
          <w:b/>
          <w:color w:val="943634" w:themeColor="accent2" w:themeShade="BF"/>
          <w:sz w:val="40"/>
          <w:szCs w:val="40"/>
        </w:rP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32155C" w:rsidRDefault="0032155C" w:rsidP="0032155C">
      <w:pPr>
        <w:pStyle w:val="NormalWeb"/>
      </w:pPr>
      <w:r>
        <w:rPr>
          <w:rStyle w:val="lev"/>
          <w:color w:val="000000"/>
        </w:rPr>
        <w:t xml:space="preserve"> - 615 g de </w:t>
      </w:r>
      <w:hyperlink r:id="rId7" w:tgtFrame="_blank" w:history="1">
        <w:r w:rsidRPr="0032155C">
          <w:rPr>
            <w:rStyle w:val="Lienhypertexte"/>
            <w:b/>
            <w:bCs/>
            <w:color w:val="000000"/>
            <w:u w:val="none"/>
          </w:rPr>
          <w:t>céleri-rave</w:t>
        </w:r>
      </w:hyperlink>
      <w:r w:rsidRPr="0032155C">
        <w:br/>
      </w:r>
      <w:r w:rsidRPr="0032155C">
        <w:rPr>
          <w:rStyle w:val="lev"/>
          <w:color w:val="000000"/>
        </w:rPr>
        <w:t xml:space="preserve">- 170 g de </w:t>
      </w:r>
      <w:hyperlink r:id="rId8" w:tgtFrame="_blank" w:history="1">
        <w:r w:rsidRPr="0032155C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32155C">
        <w:br/>
      </w:r>
      <w:r w:rsidRPr="0032155C">
        <w:rPr>
          <w:rStyle w:val="lev"/>
          <w:color w:val="000000"/>
        </w:rPr>
        <w:t xml:space="preserve">- 615 g de </w:t>
      </w:r>
      <w:hyperlink r:id="rId9" w:tgtFrame="_blank" w:history="1">
        <w:r w:rsidRPr="0032155C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>
        <w:br/>
      </w:r>
      <w:r>
        <w:rPr>
          <w:rStyle w:val="lev"/>
          <w:color w:val="000000"/>
        </w:rPr>
        <w:t>- 480 g de lait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noix de muscade</w:t>
      </w:r>
    </w:p>
    <w:p w:rsidR="0032155C" w:rsidRDefault="0032155C" w:rsidP="0032155C">
      <w:pPr>
        <w:pStyle w:val="NormalWeb"/>
      </w:pPr>
      <w:r>
        <w:rPr>
          <w:color w:val="000000"/>
        </w:rPr>
        <w:t>.</w:t>
      </w:r>
      <w:r>
        <w:br/>
      </w:r>
      <w:r>
        <w:rPr>
          <w:color w:val="000000"/>
        </w:rPr>
        <w:t>Éplucher et laver le céleri, les carottes et les pommes de terre puis les couper en dés.</w:t>
      </w:r>
      <w:r>
        <w:br/>
      </w:r>
      <w:r>
        <w:rPr>
          <w:color w:val="000000"/>
        </w:rPr>
        <w:t xml:space="preserve">Insérer le fouet dans le bol du </w:t>
      </w:r>
      <w:proofErr w:type="spellStart"/>
      <w:r>
        <w:rPr>
          <w:color w:val="000000"/>
        </w:rPr>
        <w:t>Thermomix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Déposer les dés de légumes</w:t>
      </w:r>
      <w:r>
        <w:rPr>
          <w:rStyle w:val="lev"/>
          <w:color w:val="000000"/>
        </w:rPr>
        <w:t xml:space="preserve">, </w:t>
      </w:r>
      <w:r>
        <w:rPr>
          <w:color w:val="000000"/>
        </w:rPr>
        <w:t>le lait et le sel.</w:t>
      </w:r>
      <w:r>
        <w:rPr>
          <w:b/>
          <w:bCs/>
          <w:color w:val="000000"/>
        </w:rPr>
        <w:br/>
      </w:r>
      <w:r>
        <w:rPr>
          <w:color w:val="000000"/>
        </w:rPr>
        <w:t>Mettre en place le couvercle de l'appareil, sans le gobelet.</w:t>
      </w:r>
      <w:r>
        <w:rPr>
          <w:color w:val="000000"/>
        </w:rPr>
        <w:br/>
        <w:t xml:space="preserve">Régler </w:t>
      </w:r>
      <w:r>
        <w:rPr>
          <w:rStyle w:val="lev"/>
          <w:color w:val="FF6600"/>
        </w:rPr>
        <w:t>25 min à 100°, fonction sens inverse, vitesse 1.</w:t>
      </w:r>
      <w:r>
        <w:rPr>
          <w:b/>
          <w:bCs/>
          <w:color w:val="FF6600"/>
        </w:rPr>
        <w:br/>
      </w:r>
      <w:r>
        <w:t xml:space="preserve">Enlever la fonction sens inverse et mixer </w:t>
      </w:r>
      <w:r>
        <w:rPr>
          <w:rStyle w:val="lev"/>
          <w:color w:val="FF6600"/>
        </w:rPr>
        <w:t>40 secondes à vitesse 3</w:t>
      </w:r>
      <w:r>
        <w:t>.</w:t>
      </w:r>
      <w:r>
        <w:br/>
        <w:t>Rectifier l'assaisonnement en sel si nécessaire.</w:t>
      </w:r>
      <w:r>
        <w:br/>
        <w:t>Rajouter une bonne pincée de muscade râpée et poivrer au goût.</w:t>
      </w:r>
      <w:r>
        <w:br/>
        <w:t>Servir bien chaud tel quel ou agrémenté d'une noisette de beurre, seul ou en accompagnement d'une viande grillée.</w:t>
      </w:r>
    </w:p>
    <w:p w:rsidR="0032155C" w:rsidRPr="0032155C" w:rsidRDefault="0032155C" w:rsidP="0032155C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32155C" w:rsidRPr="0032155C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AC5"/>
    <w:rsid w:val="000D3FCE"/>
    <w:rsid w:val="002C0AC5"/>
    <w:rsid w:val="0032155C"/>
    <w:rsid w:val="0057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A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15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21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ra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12/puree-de-celeri-rave-en-couleur-p1140834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pomme-de-ter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2019-01-08T15:08:00Z</dcterms:modified>
</cp:coreProperties>
</file>