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79" w:rsidRDefault="00364B7B">
      <w:r w:rsidRPr="00364B7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079">
        <w:t xml:space="preserve">  </w:t>
      </w:r>
    </w:p>
    <w:p w:rsidR="00F93079" w:rsidRDefault="00F93079" w:rsidP="00237508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proofErr w:type="spellStart"/>
      <w:r w:rsidRPr="00F93079">
        <w:rPr>
          <w:b/>
          <w:color w:val="943634" w:themeColor="accent2" w:themeShade="BF"/>
          <w:sz w:val="40"/>
          <w:szCs w:val="40"/>
          <w:u w:val="single"/>
        </w:rPr>
        <w:t>Cheesecake</w:t>
      </w:r>
      <w:proofErr w:type="spellEnd"/>
      <w:r w:rsidRPr="00F93079"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 w:rsidR="00237508">
        <w:rPr>
          <w:b/>
          <w:color w:val="943634" w:themeColor="accent2" w:themeShade="BF"/>
          <w:sz w:val="40"/>
          <w:szCs w:val="40"/>
          <w:u w:val="single"/>
        </w:rPr>
        <w:t xml:space="preserve">meringué </w:t>
      </w:r>
      <w:r w:rsidRPr="00F93079">
        <w:rPr>
          <w:b/>
          <w:color w:val="943634" w:themeColor="accent2" w:themeShade="BF"/>
          <w:sz w:val="40"/>
          <w:szCs w:val="40"/>
          <w:u w:val="single"/>
        </w:rPr>
        <w:t>au citron</w:t>
      </w:r>
    </w:p>
    <w:p w:rsidR="00F93079" w:rsidRPr="00F93079" w:rsidRDefault="00237508" w:rsidP="00F93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00"/>
          <w:lang w:eastAsia="fr-FR"/>
        </w:rPr>
        <w:drawing>
          <wp:inline distT="0" distB="0" distL="0" distR="0">
            <wp:extent cx="2857500" cy="2143125"/>
            <wp:effectExtent l="19050" t="0" r="0" b="0"/>
            <wp:docPr id="5" name="Image 4" descr="Cheesecake meringué au citron P1150850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esecake meringué au citron P1150850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="00F93079" w:rsidRPr="00F93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Pour 10 Croquants-Gourmands</w:t>
      </w:r>
    </w:p>
    <w:p w:rsidR="00F93079" w:rsidRPr="00F93079" w:rsidRDefault="00F93079" w:rsidP="00F93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93079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base biscuitée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93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6" w:tgtFrame="_blank" w:history="1">
        <w:r w:rsidRPr="00F9307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petits-beurre</w:t>
        </w:r>
      </w:hyperlink>
      <w:r w:rsidRPr="00F93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F9307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3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- 100 g de beurre</w:t>
      </w:r>
    </w:p>
    <w:p w:rsidR="00F93079" w:rsidRPr="00F93079" w:rsidRDefault="00F93079" w:rsidP="00F93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3079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Un cercle à tarte de 22 cm de diamètre tapissé de papier cuisson</w:t>
      </w:r>
      <w:r w:rsidRPr="00F93079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br/>
        <w:t>Un cercle à mousse de 22 cm de Ø doublé de rhodoïd</w:t>
      </w:r>
      <w:r w:rsidRPr="00F93079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br/>
      </w:r>
      <w:r w:rsidRPr="00F9307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F93079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E1" w:rsidRDefault="00F93079" w:rsidP="008709E1">
      <w:pPr>
        <w:pStyle w:val="NormalWeb"/>
        <w:spacing w:after="240" w:afterAutospacing="0"/>
      </w:pPr>
      <w:r w:rsidRPr="00F93079">
        <w:rPr>
          <w:color w:val="000000"/>
        </w:rPr>
        <w:t>Faire fondre le beurre.</w:t>
      </w:r>
      <w:r w:rsidRPr="00F93079">
        <w:br/>
      </w:r>
      <w:r w:rsidRPr="00F93079">
        <w:rPr>
          <w:color w:val="000000"/>
        </w:rPr>
        <w:t>Réduire les biscuits en poudre puis mélanger avec le beurre fondu.</w:t>
      </w:r>
      <w:r w:rsidRPr="00F93079">
        <w:br/>
      </w:r>
      <w:r w:rsidRPr="00F93079">
        <w:rPr>
          <w:color w:val="000000"/>
        </w:rPr>
        <w:t>Tasser la préparation dans le cercle en remontant sur les bords.</w:t>
      </w:r>
      <w:r w:rsidRPr="00F93079">
        <w:br/>
      </w:r>
      <w:r w:rsidRPr="00F93079">
        <w:rPr>
          <w:color w:val="000000"/>
        </w:rPr>
        <w:t>Enfourner pour 12 minutes.</w:t>
      </w:r>
      <w:r w:rsidRPr="00F93079">
        <w:br/>
      </w:r>
      <w:r w:rsidRPr="00F93079">
        <w:rPr>
          <w:color w:val="000000"/>
        </w:rPr>
        <w:t>Faire glisser sur une grille et retirer délicatement le cercle.</w:t>
      </w:r>
      <w:r w:rsidRPr="00F93079">
        <w:br/>
      </w:r>
      <w:r w:rsidRPr="00F93079">
        <w:rPr>
          <w:color w:val="000000"/>
        </w:rPr>
        <w:t>Lorsque le biscuit est bien froid, le faire glisser avec sa feuille sur le plat de service.</w:t>
      </w:r>
      <w:r w:rsidRPr="00F93079">
        <w:br/>
      </w:r>
      <w:r w:rsidR="008709E1">
        <w:rPr>
          <w:color w:val="000000"/>
        </w:rPr>
        <w:t>Réserver au frais sans retirer la feuille du dessous.</w:t>
      </w:r>
    </w:p>
    <w:p w:rsidR="008709E1" w:rsidRPr="008709E1" w:rsidRDefault="008709E1" w:rsidP="008709E1">
      <w:pPr>
        <w:pStyle w:val="Titre3"/>
      </w:pPr>
      <w:r>
        <w:rPr>
          <w:rStyle w:val="lev"/>
          <w:b/>
          <w:bCs/>
          <w:color w:val="B3761B"/>
          <w:u w:val="single"/>
        </w:rPr>
        <w:t>La garniture :</w:t>
      </w:r>
      <w:r>
        <w:rPr>
          <w:rStyle w:val="lev"/>
          <w:b/>
          <w:bCs/>
          <w:color w:val="B3761B"/>
          <w:u w:val="single"/>
        </w:rPr>
        <w:br/>
      </w:r>
      <w:r w:rsidRPr="008709E1">
        <w:rPr>
          <w:rStyle w:val="lev"/>
          <w:b/>
          <w:color w:val="000000"/>
        </w:rPr>
        <w:t>- 6 feuilles (12 g) de gélatine</w:t>
      </w:r>
      <w:r w:rsidRPr="008709E1">
        <w:rPr>
          <w:b w:val="0"/>
        </w:rPr>
        <w:br/>
      </w:r>
      <w:r w:rsidRPr="008709E1">
        <w:rPr>
          <w:rStyle w:val="lev"/>
          <w:b/>
          <w:color w:val="000000"/>
        </w:rPr>
        <w:t xml:space="preserve">- 2 </w:t>
      </w:r>
      <w:hyperlink r:id="rId9" w:tgtFrame="_blank" w:history="1">
        <w:r w:rsidRPr="008709E1">
          <w:rPr>
            <w:rStyle w:val="Lienhypertexte"/>
            <w:bCs w:val="0"/>
            <w:color w:val="000000"/>
            <w:u w:val="none"/>
          </w:rPr>
          <w:t>citrons</w:t>
        </w:r>
      </w:hyperlink>
      <w:r w:rsidRPr="008709E1">
        <w:rPr>
          <w:rStyle w:val="lev"/>
          <w:b/>
          <w:color w:val="000000"/>
        </w:rPr>
        <w:t xml:space="preserve"> bio (de Menton pour moi)</w:t>
      </w:r>
      <w:r w:rsidRPr="008709E1">
        <w:rPr>
          <w:b w:val="0"/>
        </w:rPr>
        <w:br/>
      </w:r>
      <w:r w:rsidRPr="008709E1">
        <w:rPr>
          <w:rStyle w:val="lev"/>
          <w:b/>
          <w:color w:val="000000"/>
        </w:rPr>
        <w:t xml:space="preserve">- 300 g de </w:t>
      </w:r>
      <w:hyperlink r:id="rId10" w:tgtFrame="_blank" w:history="1">
        <w:r w:rsidRPr="008709E1">
          <w:rPr>
            <w:rStyle w:val="Lienhypertexte"/>
            <w:bCs w:val="0"/>
            <w:color w:val="000000"/>
            <w:u w:val="none"/>
          </w:rPr>
          <w:t>Philadelphia</w:t>
        </w:r>
      </w:hyperlink>
      <w:r w:rsidRPr="008709E1">
        <w:rPr>
          <w:rStyle w:val="lev"/>
          <w:color w:val="000000"/>
        </w:rPr>
        <w:t xml:space="preserve"> ®</w:t>
      </w:r>
      <w:r w:rsidRPr="008709E1">
        <w:br/>
      </w:r>
      <w:r w:rsidRPr="008709E1">
        <w:rPr>
          <w:rStyle w:val="lev"/>
          <w:b/>
          <w:color w:val="000000"/>
        </w:rPr>
        <w:t>- 250 g de</w:t>
      </w:r>
      <w:r w:rsidRPr="008709E1">
        <w:rPr>
          <w:rStyle w:val="lev"/>
          <w:color w:val="000000"/>
        </w:rPr>
        <w:t xml:space="preserve"> </w:t>
      </w:r>
      <w:hyperlink r:id="rId11" w:tgtFrame="_blank" w:history="1">
        <w:r w:rsidRPr="008709E1">
          <w:rPr>
            <w:rStyle w:val="Lienhypertexte"/>
            <w:bCs w:val="0"/>
            <w:color w:val="000000"/>
            <w:u w:val="none"/>
          </w:rPr>
          <w:t>ricotta</w:t>
        </w:r>
      </w:hyperlink>
      <w:r w:rsidRPr="008709E1">
        <w:rPr>
          <w:b w:val="0"/>
        </w:rPr>
        <w:br/>
      </w:r>
      <w:r w:rsidRPr="008709E1">
        <w:rPr>
          <w:rStyle w:val="lev"/>
          <w:b/>
          <w:color w:val="000000"/>
        </w:rPr>
        <w:t>- 100 g de sucre en poudre</w:t>
      </w:r>
      <w:r w:rsidRPr="008709E1">
        <w:rPr>
          <w:b w:val="0"/>
          <w:bCs w:val="0"/>
          <w:color w:val="000000"/>
        </w:rPr>
        <w:br/>
      </w:r>
      <w:r w:rsidRPr="008709E1">
        <w:rPr>
          <w:rStyle w:val="lev"/>
          <w:b/>
          <w:color w:val="000000"/>
        </w:rPr>
        <w:t>- 60 g d'eau</w:t>
      </w:r>
      <w:r w:rsidRPr="008709E1">
        <w:rPr>
          <w:b w:val="0"/>
        </w:rPr>
        <w:br/>
      </w:r>
      <w:r w:rsidRPr="008709E1">
        <w:rPr>
          <w:rStyle w:val="lev"/>
          <w:b/>
          <w:color w:val="000000"/>
        </w:rPr>
        <w:lastRenderedPageBreak/>
        <w:t xml:space="preserve">- 150 g de </w:t>
      </w:r>
      <w:hyperlink r:id="rId12" w:tgtFrame="_blank" w:history="1">
        <w:r w:rsidRPr="008709E1">
          <w:rPr>
            <w:rStyle w:val="Lienhypertexte"/>
            <w:bCs w:val="0"/>
            <w:color w:val="000000"/>
            <w:u w:val="none"/>
          </w:rPr>
          <w:t>crème fleurette</w:t>
        </w:r>
      </w:hyperlink>
      <w:r w:rsidRPr="008709E1">
        <w:br/>
      </w:r>
      <w:r w:rsidRPr="008709E1">
        <w:rPr>
          <w:rStyle w:val="lev"/>
          <w:b/>
          <w:color w:val="000000"/>
        </w:rPr>
        <w:t>- 110 g de</w:t>
      </w:r>
      <w:r w:rsidRPr="008709E1">
        <w:rPr>
          <w:rStyle w:val="lev"/>
          <w:color w:val="000000"/>
        </w:rPr>
        <w:t xml:space="preserve"> </w:t>
      </w:r>
      <w:hyperlink r:id="rId13" w:tgtFrame="_blank" w:history="1">
        <w:proofErr w:type="spellStart"/>
        <w:r w:rsidRPr="008709E1">
          <w:rPr>
            <w:rStyle w:val="Lienhypertexte"/>
            <w:bCs w:val="0"/>
            <w:color w:val="000000"/>
            <w:u w:val="none"/>
          </w:rPr>
          <w:t>lemon</w:t>
        </w:r>
        <w:proofErr w:type="spellEnd"/>
        <w:r w:rsidRPr="008709E1">
          <w:rPr>
            <w:rStyle w:val="Lienhypertexte"/>
            <w:bCs w:val="0"/>
            <w:color w:val="000000"/>
            <w:u w:val="none"/>
          </w:rPr>
          <w:t>-</w:t>
        </w:r>
        <w:proofErr w:type="spellStart"/>
        <w:r w:rsidRPr="008709E1">
          <w:rPr>
            <w:rStyle w:val="Lienhypertexte"/>
            <w:bCs w:val="0"/>
            <w:color w:val="000000"/>
            <w:u w:val="none"/>
          </w:rPr>
          <w:t>curd</w:t>
        </w:r>
        <w:proofErr w:type="spellEnd"/>
      </w:hyperlink>
    </w:p>
    <w:p w:rsidR="008709E1" w:rsidRDefault="008709E1" w:rsidP="008709E1">
      <w:pPr>
        <w:pStyle w:val="NormalWeb"/>
      </w:pPr>
      <w:r>
        <w:rPr>
          <w:rStyle w:val="lev"/>
          <w:color w:val="B3761B"/>
        </w:rPr>
        <w:t>Un cercle à mousse de 22 cm de Ø doublé de rhodoïd</w:t>
      </w:r>
    </w:p>
    <w:p w:rsidR="008709E1" w:rsidRDefault="008709E1" w:rsidP="008709E1">
      <w:pPr>
        <w:pStyle w:val="NormalWeb"/>
      </w:pPr>
      <w:r>
        <w:t>Mettre les feuilles de gélatine à ramollir dans de l'eau glacée.</w:t>
      </w:r>
      <w:r>
        <w:br/>
        <w:t>Râper finement le zeste des deux citrons puis en exprimer le jus (j'en ai obtenu 100 g).</w:t>
      </w:r>
      <w:r>
        <w:br/>
        <w:t>Mettre dans un saladier le Philadelphia, la ricotta, le sucre et les zestes de citron.</w:t>
      </w:r>
      <w:r>
        <w:br/>
        <w:t>Fouetter pour obtenir une crème onctueuse.</w:t>
      </w:r>
      <w:r>
        <w:br/>
        <w:t>Faire chauffer l'eau et y dissoudre la gélatine bien essorée.</w:t>
      </w:r>
      <w:r>
        <w:br/>
        <w:t>Mélanger avec le jus de citron.</w:t>
      </w:r>
      <w:r>
        <w:br/>
        <w:t>Ajouter le jus dans le saladier en le filtrant.</w:t>
      </w:r>
      <w:r>
        <w:br/>
        <w:t>Bien mélanger et laisser la préparation au frais pour qu'elle épaississe un peu mais sans figer.</w:t>
      </w:r>
      <w:r>
        <w:br/>
        <w:t>Pendant ce temps, monter la crème en chantilly.</w:t>
      </w:r>
      <w:r>
        <w:br/>
        <w:t>L'incorporer délicatement à la spatule à la crème au citron.</w:t>
      </w:r>
      <w:r>
        <w:br/>
      </w:r>
      <w:r>
        <w:br/>
        <w:t>Disposer avec précaution le cercle à mousse autour du fond biscuité et insérer une bande de rhodoïd. Retirer doucement la feuille sous le moule.</w:t>
      </w:r>
      <w:r>
        <w:br/>
        <w:t xml:space="preserve">Tartiner le fond de biscuit avec le </w:t>
      </w:r>
      <w:proofErr w:type="spellStart"/>
      <w:r>
        <w:t>lemon</w:t>
      </w:r>
      <w:proofErr w:type="spellEnd"/>
      <w:r>
        <w:t>-</w:t>
      </w:r>
      <w:proofErr w:type="spellStart"/>
      <w:r>
        <w:t>curd</w:t>
      </w:r>
      <w:proofErr w:type="spellEnd"/>
      <w:r>
        <w:t>.</w:t>
      </w:r>
      <w:r>
        <w:br/>
        <w:t>Verser la préparation au fromage dans le cercle.</w:t>
      </w:r>
      <w:r>
        <w:br/>
        <w:t xml:space="preserve">Mettre au frais pendant 3 heures minimum </w:t>
      </w:r>
      <w:r>
        <w:rPr>
          <w:rStyle w:val="lev"/>
        </w:rPr>
        <w:t>(2)</w:t>
      </w:r>
      <w:r>
        <w:t xml:space="preserve"> pour que la crème soit bien prise.</w:t>
      </w:r>
    </w:p>
    <w:p w:rsidR="007525EE" w:rsidRPr="007525EE" w:rsidRDefault="007525EE" w:rsidP="007525EE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 xml:space="preserve">La </w:t>
      </w:r>
      <w:hyperlink r:id="rId14" w:tgtFrame="_blank" w:history="1">
        <w:r>
          <w:rPr>
            <w:rStyle w:val="Lienhypertexte"/>
            <w:color w:val="B3761B"/>
          </w:rPr>
          <w:t>meringue italienne</w:t>
        </w:r>
      </w:hyperlink>
      <w:r>
        <w:rPr>
          <w:rStyle w:val="lev"/>
          <w:b/>
          <w:bCs/>
          <w:color w:val="B3761B"/>
          <w:u w:val="single"/>
        </w:rPr>
        <w:t xml:space="preserve"> :</w:t>
      </w:r>
      <w:r>
        <w:rPr>
          <w:rStyle w:val="lev"/>
          <w:b/>
          <w:bCs/>
          <w:color w:val="B3761B"/>
          <w:u w:val="single"/>
        </w:rPr>
        <w:br/>
      </w:r>
      <w:r w:rsidRPr="007525EE">
        <w:rPr>
          <w:rStyle w:val="lev"/>
          <w:b/>
          <w:color w:val="000000"/>
        </w:rPr>
        <w:t xml:space="preserve">- 3 </w:t>
      </w:r>
      <w:hyperlink r:id="rId15" w:tgtFrame="_blank" w:history="1">
        <w:r w:rsidRPr="00237508">
          <w:rPr>
            <w:rStyle w:val="Lienhypertexte"/>
            <w:bCs w:val="0"/>
            <w:color w:val="000000"/>
            <w:u w:val="none"/>
          </w:rPr>
          <w:t>blancs d'œufs</w:t>
        </w:r>
      </w:hyperlink>
      <w:r w:rsidRPr="00237508">
        <w:rPr>
          <w:b w:val="0"/>
        </w:rPr>
        <w:br/>
      </w:r>
      <w:r w:rsidRPr="007525EE">
        <w:rPr>
          <w:rStyle w:val="lev"/>
          <w:b/>
          <w:color w:val="000000"/>
        </w:rPr>
        <w:t>- 180 g de sucre</w:t>
      </w:r>
      <w:r w:rsidRPr="007525EE">
        <w:rPr>
          <w:b w:val="0"/>
        </w:rPr>
        <w:br/>
      </w:r>
      <w:r w:rsidRPr="007525EE">
        <w:rPr>
          <w:rStyle w:val="lev"/>
          <w:b/>
          <w:color w:val="000000"/>
        </w:rPr>
        <w:t>- 30 g d'eau</w:t>
      </w:r>
    </w:p>
    <w:p w:rsidR="007525EE" w:rsidRDefault="007525EE" w:rsidP="007525EE">
      <w:pPr>
        <w:pStyle w:val="NormalWeb"/>
      </w:pPr>
      <w:r>
        <w:rPr>
          <w:rStyle w:val="lev"/>
          <w:color w:val="B3761B"/>
        </w:rPr>
        <w:t>1 thermomètre de cuisson recommandé</w:t>
      </w:r>
      <w:r>
        <w:rPr>
          <w:b/>
          <w:bCs/>
          <w:color w:val="B3761B"/>
        </w:rPr>
        <w:br/>
      </w:r>
      <w:r>
        <w:rPr>
          <w:rStyle w:val="lev"/>
          <w:color w:val="B3761B"/>
        </w:rPr>
        <w:t>1 poche à douille</w:t>
      </w:r>
    </w:p>
    <w:p w:rsidR="007525EE" w:rsidRDefault="007525EE" w:rsidP="007525EE">
      <w:pPr>
        <w:pStyle w:val="NormalWeb"/>
      </w:pPr>
      <w:r>
        <w:rPr>
          <w:color w:val="000000"/>
        </w:rPr>
        <w:t>Mettre dans une casserole le sucre et l'eau.</w:t>
      </w:r>
      <w:r>
        <w:rPr>
          <w:color w:val="000000"/>
        </w:rPr>
        <w:br/>
        <w:t xml:space="preserve">Le sucre doit être juste recouvert par l'eau, si en versant vous </w:t>
      </w:r>
      <w:proofErr w:type="gramStart"/>
      <w:r>
        <w:rPr>
          <w:color w:val="000000"/>
        </w:rPr>
        <w:t>en avez mis un peu trop</w:t>
      </w:r>
      <w:r>
        <w:rPr>
          <w:color w:val="000000"/>
        </w:rPr>
        <w:br/>
        <w:t>aucune</w:t>
      </w:r>
      <w:proofErr w:type="gramEnd"/>
      <w:r>
        <w:rPr>
          <w:color w:val="000000"/>
        </w:rPr>
        <w:t xml:space="preserve"> importance, le sirop mettra juste un peu plus de temps à cuire.</w:t>
      </w:r>
      <w:r>
        <w:rPr>
          <w:color w:val="000000"/>
        </w:rPr>
        <w:br/>
        <w:t>Porter à ébullition et laisser le sirop d'épaissir.</w:t>
      </w:r>
      <w:r>
        <w:rPr>
          <w:color w:val="000000"/>
        </w:rPr>
        <w:br/>
        <w:t xml:space="preserve">Lorsque la température atteint 114°C, </w:t>
      </w:r>
      <w:proofErr w:type="gramStart"/>
      <w:r>
        <w:rPr>
          <w:color w:val="000000"/>
        </w:rPr>
        <w:t>commencer</w:t>
      </w:r>
      <w:proofErr w:type="gramEnd"/>
      <w:r>
        <w:rPr>
          <w:color w:val="000000"/>
        </w:rPr>
        <w:t xml:space="preserve"> à fouetter les blancs d'œufs.</w:t>
      </w:r>
      <w:r>
        <w:rPr>
          <w:color w:val="000000"/>
        </w:rPr>
        <w:br/>
        <w:t>Lorsque la température du sirop est à 118°C, le verser doucement sur les blancs d'œufs sans arrêter le fouet.</w:t>
      </w:r>
      <w:r>
        <w:rPr>
          <w:color w:val="000000"/>
        </w:rPr>
        <w:br/>
        <w:t>Continuer de fouetter jusqu'à ce que la meringue refroidisse un peu (50°C).</w:t>
      </w:r>
      <w:r>
        <w:rPr>
          <w:color w:val="000000"/>
        </w:rPr>
        <w:br/>
        <w:t>Elle est alors très ferme, et c'est bien.</w:t>
      </w:r>
      <w:r>
        <w:rPr>
          <w:color w:val="000000"/>
        </w:rPr>
        <w:br/>
        <w:t>Remplir la poche à douille de meringue.</w:t>
      </w:r>
      <w:r>
        <w:rPr>
          <w:color w:val="000000"/>
        </w:rPr>
        <w:br/>
        <w:t xml:space="preserve">Décorer le dessus du </w:t>
      </w:r>
      <w:proofErr w:type="spellStart"/>
      <w:r>
        <w:rPr>
          <w:color w:val="000000"/>
        </w:rPr>
        <w:t>cheesecake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Réserver au frais.</w:t>
      </w:r>
      <w:r>
        <w:rPr>
          <w:color w:val="000000"/>
        </w:rPr>
        <w:br/>
        <w:t>Un moment avant de servir, dorer la meringue au chalumeau.</w:t>
      </w:r>
    </w:p>
    <w:p w:rsidR="00F93079" w:rsidRPr="00F93079" w:rsidRDefault="00F93079" w:rsidP="008709E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93079" w:rsidRPr="00F93079" w:rsidRDefault="00F93079" w:rsidP="00F93079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</w:p>
    <w:sectPr w:rsidR="00F93079" w:rsidRPr="00F93079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B7B"/>
    <w:rsid w:val="000F5BA8"/>
    <w:rsid w:val="00237508"/>
    <w:rsid w:val="00364B7B"/>
    <w:rsid w:val="004C4887"/>
    <w:rsid w:val="007525EE"/>
    <w:rsid w:val="008709E1"/>
    <w:rsid w:val="00A13CF9"/>
    <w:rsid w:val="00F77FE9"/>
    <w:rsid w:val="00F9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paragraph" w:styleId="Titre3">
    <w:name w:val="heading 3"/>
    <w:basedOn w:val="Normal"/>
    <w:link w:val="Titre3Car"/>
    <w:uiPriority w:val="9"/>
    <w:qFormat/>
    <w:rsid w:val="00F93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B7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F9307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9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307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9307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930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cettes.de/lemon-cu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hyperlink" Target="https://recettes.de/creme-fleurett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cettes.de/petits-beurre" TargetMode="External"/><Relationship Id="rId11" Type="http://schemas.openxmlformats.org/officeDocument/2006/relationships/hyperlink" Target="https://recettes.de/ricotta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ecettes.de/blanc-d-oeuf" TargetMode="External"/><Relationship Id="rId10" Type="http://schemas.openxmlformats.org/officeDocument/2006/relationships/hyperlink" Target="https://recettes.de/philadelph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hyperlink" Target="https://recettes.de/meringue-italien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2019-01-21T17:31:00Z</dcterms:created>
  <dcterms:modified xsi:type="dcterms:W3CDTF">2019-02-04T14:58:00Z</dcterms:modified>
</cp:coreProperties>
</file>