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12301F">
      <w:pPr>
        <w:rPr>
          <w:b/>
          <w:color w:val="C0504D" w:themeColor="accent2"/>
          <w:sz w:val="40"/>
          <w:szCs w:val="40"/>
          <w:u w:val="single"/>
        </w:rPr>
      </w:pPr>
      <w:r w:rsidRPr="0012301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E3C">
        <w:t xml:space="preserve">  </w:t>
      </w:r>
      <w:r w:rsidR="006F5E3C" w:rsidRPr="006F5E3C">
        <w:rPr>
          <w:b/>
          <w:color w:val="C0504D" w:themeColor="accent2"/>
          <w:sz w:val="40"/>
          <w:szCs w:val="40"/>
          <w:u w:val="single"/>
        </w:rPr>
        <w:t>La saucisse-purée revisitée</w:t>
      </w:r>
    </w:p>
    <w:p w:rsidR="006F5E3C" w:rsidRDefault="006F5E3C" w:rsidP="006F5E3C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1" name="Image 1" descr="La saucisse-purée revisitée P11702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aucisse-purée revisitée P11702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6F5E3C" w:rsidRPr="006F5E3C" w:rsidRDefault="006F5E3C" w:rsidP="006F5E3C">
      <w:pPr>
        <w:pStyle w:val="NormalWeb"/>
      </w:pPr>
      <w:r>
        <w:t> </w:t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7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saucisses</w:t>
        </w:r>
      </w:hyperlink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8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Toulouse</w:t>
        </w:r>
      </w:hyperlink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>-1 échalote</w:t>
      </w:r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9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</w:t>
        </w:r>
      </w:hyperlink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 mure</w:t>
      </w:r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0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piment d'Espelette</w:t>
        </w:r>
      </w:hyperlink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- 25 ml de </w:t>
      </w:r>
      <w:hyperlink r:id="rId11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vinaigre</w:t>
        </w:r>
      </w:hyperlink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 de vin rouge</w:t>
      </w:r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>- 40 ml d'eau</w:t>
      </w:r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½ </w:t>
      </w:r>
      <w:proofErr w:type="spellStart"/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fond de veau</w:t>
        </w:r>
      </w:hyperlink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>- sel</w:t>
      </w:r>
      <w:r w:rsidRPr="006F5E3C">
        <w:rPr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3" w:tgtFrame="_blank" w:history="1">
        <w:r w:rsidRPr="006F5E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6F5E3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F5E3C">
        <w:rPr>
          <w:rStyle w:val="lev"/>
          <w:rFonts w:ascii="Comic Sans MS" w:hAnsi="Comic Sans MS"/>
          <w:color w:val="000000"/>
          <w:sz w:val="20"/>
          <w:szCs w:val="20"/>
        </w:rPr>
        <w:t>- une noisette de beurre</w:t>
      </w:r>
    </w:p>
    <w:p w:rsidR="006F5E3C" w:rsidRPr="006F5E3C" w:rsidRDefault="006F5E3C" w:rsidP="006F5E3C">
      <w:pPr>
        <w:pStyle w:val="NormalWeb"/>
        <w:rPr>
          <w:sz w:val="20"/>
          <w:szCs w:val="20"/>
        </w:rPr>
      </w:pPr>
      <w:r w:rsidRPr="006F5E3C">
        <w:rPr>
          <w:rStyle w:val="c-seoread-more-target"/>
          <w:sz w:val="20"/>
          <w:szCs w:val="20"/>
        </w:rPr>
        <w:t> </w:t>
      </w:r>
      <w:r w:rsidRPr="006F5E3C">
        <w:rPr>
          <w:rFonts w:ascii="Comic Sans MS" w:hAnsi="Comic Sans MS"/>
          <w:color w:val="000000"/>
          <w:sz w:val="20"/>
          <w:szCs w:val="20"/>
        </w:rPr>
        <w:t>Faire une première cuisson des saucisses dans une poêle sèche et chaude.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Les laisser dorer à feu doux pendant une vingtaine de minutes en les retournant souvent.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Réserver.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Éplucher et émincer finement l'échalote.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Peler et épépiner la tomate, puis la concasser finement.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Ciseler quelques brins de persil pour en obtenir une cuillerée à soupe.</w:t>
      </w:r>
      <w:r w:rsidRPr="006F5E3C">
        <w:rPr>
          <w:sz w:val="20"/>
          <w:szCs w:val="20"/>
        </w:rPr>
        <w:br/>
      </w:r>
      <w:r w:rsidRPr="006F5E3C">
        <w:rPr>
          <w:rFonts w:ascii="Comic Sans MS" w:hAnsi="Comic Sans MS"/>
          <w:color w:val="000000"/>
          <w:sz w:val="20"/>
          <w:szCs w:val="20"/>
        </w:rPr>
        <w:t>Faire chauffer l'eau et y délayer le fond de veau.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Faire suer l'échalote dans la poêle de cuisson des saucisses et bien remuer pour récupérer tous les sucs.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Ajouter la chair de tomate et une pincée de piment d'Espelette.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Incorporer le vinaigre et le laisser s'évaporer presque entièrement.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Ajouter enfin le fond de veau et donner un bouillon.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 xml:space="preserve">Lorsque la sauce devient </w:t>
      </w:r>
      <w:r>
        <w:rPr>
          <w:rFonts w:ascii="Comic Sans MS" w:hAnsi="Comic Sans MS"/>
          <w:color w:val="000000"/>
          <w:sz w:val="20"/>
          <w:szCs w:val="20"/>
        </w:rPr>
        <w:t>« </w:t>
      </w:r>
      <w:proofErr w:type="spellStart"/>
      <w:r w:rsidRPr="006F5E3C">
        <w:rPr>
          <w:rFonts w:ascii="Comic Sans MS" w:hAnsi="Comic Sans MS"/>
          <w:color w:val="000000"/>
          <w:sz w:val="20"/>
          <w:szCs w:val="20"/>
        </w:rPr>
        <w:t>nappante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 »</w:t>
      </w:r>
      <w:r w:rsidRPr="006F5E3C">
        <w:rPr>
          <w:rFonts w:ascii="Comic Sans MS" w:hAnsi="Comic Sans MS"/>
          <w:color w:val="000000"/>
          <w:sz w:val="20"/>
          <w:szCs w:val="20"/>
        </w:rPr>
        <w:t xml:space="preserve"> incorporer le beurre.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Couper les saucisses en tranches épaisses et les ajouter dans la sauce.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Si comme moi, vous avez tout préparé à l'avance, faire réchauffer doucement les saucisses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en les retournant pour bien les enrober de sauce.</w:t>
      </w:r>
      <w:r w:rsidRPr="006F5E3C">
        <w:rPr>
          <w:rFonts w:ascii="Comic Sans MS" w:hAnsi="Comic Sans MS"/>
          <w:color w:val="000000"/>
          <w:sz w:val="20"/>
          <w:szCs w:val="20"/>
        </w:rPr>
        <w:br/>
        <w:t>Parsemer de persil et servir bien chaud avec la purée de pommes de terre.</w:t>
      </w:r>
    </w:p>
    <w:sectPr w:rsidR="006F5E3C" w:rsidRPr="006F5E3C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2301F"/>
    <w:rsid w:val="0012301F"/>
    <w:rsid w:val="004A3285"/>
    <w:rsid w:val="006F5E3C"/>
    <w:rsid w:val="00A7515B"/>
    <w:rsid w:val="00F6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5E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5E3C"/>
    <w:rPr>
      <w:color w:val="0000FF"/>
      <w:u w:val="single"/>
    </w:rPr>
  </w:style>
  <w:style w:type="character" w:customStyle="1" w:styleId="c-seoread-more-target">
    <w:name w:val="c-seo__read-more-target"/>
    <w:basedOn w:val="Policepardfaut"/>
    <w:rsid w:val="006F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ulouse" TargetMode="External"/><Relationship Id="rId13" Type="http://schemas.openxmlformats.org/officeDocument/2006/relationships/hyperlink" Target="https://recettes.de/per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hyperlink" Target="https://recettes.de/fond-de-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aigre" TargetMode="External"/><Relationship Id="rId5" Type="http://schemas.openxmlformats.org/officeDocument/2006/relationships/hyperlink" Target="http://croquantfondantgourmand.com/wp-content/uploads/2019/04/la-saucisse-puree-revisitee-p1170241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iment-d-espe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2019-03-25T14:48:00Z</dcterms:created>
  <dcterms:modified xsi:type="dcterms:W3CDTF">2019-04-20T15:12:00Z</dcterms:modified>
</cp:coreProperties>
</file>