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126EE0">
      <w:pPr>
        <w:rPr>
          <w:rStyle w:val="lev"/>
          <w:rFonts w:ascii="Comic Sans MS" w:hAnsi="Comic Sans MS"/>
          <w:color w:val="943634" w:themeColor="accent2" w:themeShade="BF"/>
          <w:sz w:val="20"/>
          <w:szCs w:val="20"/>
          <w:u w:val="single"/>
        </w:rPr>
      </w:pPr>
      <w:r w:rsidRPr="00126EE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FAD">
        <w:t xml:space="preserve">   </w:t>
      </w:r>
      <w:r w:rsidR="004A7FAD" w:rsidRPr="004A7FAD">
        <w:rPr>
          <w:rStyle w:val="lev"/>
          <w:rFonts w:ascii="Comic Sans MS" w:hAnsi="Comic Sans MS"/>
          <w:color w:val="943634" w:themeColor="accent2" w:themeShade="BF"/>
          <w:sz w:val="20"/>
          <w:szCs w:val="20"/>
          <w:u w:val="single"/>
        </w:rPr>
        <w:t>Compotée d'aubergines et filets de rougets</w:t>
      </w:r>
    </w:p>
    <w:p w:rsidR="004A7FAD" w:rsidRDefault="004A7FAD" w:rsidP="004A7FA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1950720"/>
            <wp:effectExtent l="19050" t="0" r="0" b="0"/>
            <wp:docPr id="1" name="Image 1" descr="Compotée d'aubergines et filets de rougets P118052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ée d'aubergines et filets de rougets P118052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20"/>
          <w:szCs w:val="2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:rsidR="004A7FAD" w:rsidRPr="004A7FAD" w:rsidRDefault="004A7FAD" w:rsidP="004A7FAD">
      <w:pPr>
        <w:pStyle w:val="NormalWeb"/>
        <w:rPr>
          <w:sz w:val="20"/>
          <w:szCs w:val="20"/>
        </w:rPr>
      </w:pP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- 1,100 kg d'</w:t>
      </w:r>
      <w:hyperlink r:id="rId7" w:tgtFrame="_blank" w:history="1">
        <w:r w:rsidRPr="004A7FA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aubergines</w:t>
        </w:r>
      </w:hyperlink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- 2 oignons</w:t>
      </w:r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 xml:space="preserve">- 10 filets de </w:t>
      </w:r>
      <w:hyperlink r:id="rId8" w:tgtFrame="_blank" w:history="1">
        <w:r w:rsidRPr="004A7FA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rougets</w:t>
        </w:r>
      </w:hyperlink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 xml:space="preserve"> surgelés</w:t>
      </w:r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sel aux herbes</w:t>
      </w:r>
      <w:r w:rsidRPr="004A7FAD">
        <w:rPr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poivre</w:t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Fleur de sel</w:t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9" w:tgtFrame="_blank" w:history="1">
        <w:r w:rsidRPr="004A7FA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Piment d’Espelette</w:t>
        </w:r>
      </w:hyperlink>
      <w:r w:rsidRPr="004A7FAD">
        <w:rPr>
          <w:rStyle w:val="lev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Farine</w:t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citron</w:t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Style w:val="lev"/>
          <w:rFonts w:ascii="Comic Sans MS" w:hAnsi="Comic Sans MS"/>
          <w:color w:val="000000"/>
          <w:sz w:val="20"/>
          <w:szCs w:val="20"/>
        </w:rPr>
        <w:t>- basilic</w:t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4A7FAD">
        <w:rPr>
          <w:rFonts w:ascii="Comic Sans MS" w:hAnsi="Comic Sans MS"/>
          <w:color w:val="000000"/>
          <w:sz w:val="20"/>
          <w:szCs w:val="20"/>
        </w:rPr>
        <w:t xml:space="preserve">Faire cuire les aubergines suivant </w:t>
      </w:r>
      <w:hyperlink r:id="rId10" w:tgtFrame="_blank" w:history="1">
        <w:r w:rsidRPr="004A7FAD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la méthode</w:t>
        </w:r>
      </w:hyperlink>
      <w:r w:rsidRPr="004A7FAD">
        <w:rPr>
          <w:rFonts w:ascii="Comic Sans MS" w:hAnsi="Comic Sans MS"/>
          <w:color w:val="000000"/>
          <w:sz w:val="20"/>
          <w:szCs w:val="20"/>
        </w:rPr>
        <w:t xml:space="preserve"> que vous préférez  (pour moi c'était au micro -ondes).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Les laisser tiédir puis racler la peau pour retirer la chair et la hacher grossièrement au couteau.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Éplucher et émincer finement l'oignon et l'ail dégermé.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Le faire revenir et colorer légèrement dans une cuillerée d'huile chaude.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Ajouter la chair d'aubergine et l'ail, assaisonner et laisser "</w:t>
      </w:r>
      <w:proofErr w:type="spellStart"/>
      <w:r w:rsidRPr="004A7FAD">
        <w:rPr>
          <w:rFonts w:ascii="Comic Sans MS" w:hAnsi="Comic Sans MS"/>
          <w:color w:val="000000"/>
          <w:sz w:val="20"/>
          <w:szCs w:val="20"/>
        </w:rPr>
        <w:t>compoter</w:t>
      </w:r>
      <w:proofErr w:type="spellEnd"/>
      <w:r w:rsidRPr="004A7FAD">
        <w:rPr>
          <w:rFonts w:ascii="Comic Sans MS" w:hAnsi="Comic Sans MS"/>
          <w:color w:val="000000"/>
          <w:sz w:val="20"/>
          <w:szCs w:val="20"/>
        </w:rPr>
        <w:t>" doucement pendant une vingtaine de minutes.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Laisser reposer 5 minutes et bien mélanger.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Réserver au chaud.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Saupoudrer les filets de rouget d'un voile de farine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Les faire cuire pendant 2 minutes côté peau dans une cuillerée d'huile chaude.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Les retourner juste quelques secondes.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Assaisonner d'une pincée de fleur de sel et de piment d'Espelette.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Dresser la compotée d'aubergine dans un cercle sur une assiette chaude.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Disposer 2 filets de rougets.</w:t>
      </w:r>
      <w:r w:rsidRPr="004A7FAD">
        <w:rPr>
          <w:rFonts w:ascii="Comic Sans MS" w:hAnsi="Comic Sans MS"/>
          <w:color w:val="000000"/>
          <w:sz w:val="20"/>
          <w:szCs w:val="20"/>
        </w:rPr>
        <w:br/>
        <w:t>Décorer à volonté d'une rondelle de citron et d'un toupet de basilic.</w:t>
      </w:r>
    </w:p>
    <w:p w:rsidR="004A7FAD" w:rsidRPr="004A7FAD" w:rsidRDefault="004A7FAD" w:rsidP="004A7FAD">
      <w:pPr>
        <w:rPr>
          <w:color w:val="943634" w:themeColor="accent2" w:themeShade="BF"/>
          <w:sz w:val="20"/>
          <w:szCs w:val="20"/>
          <w:u w:val="single"/>
        </w:rPr>
      </w:pPr>
    </w:p>
    <w:sectPr w:rsidR="004A7FAD" w:rsidRPr="004A7FAD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26EE0"/>
    <w:rsid w:val="00126EE0"/>
    <w:rsid w:val="00221112"/>
    <w:rsid w:val="004A7FAD"/>
    <w:rsid w:val="009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EE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A7F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7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ug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8/compotee-daubergines-et-filets-de-rougets-p1180525-r.jpg" TargetMode="External"/><Relationship Id="rId10" Type="http://schemas.openxmlformats.org/officeDocument/2006/relationships/hyperlink" Target="http://croquantfondantgourmand.com/cuisson-des-aubergin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iment-d-espe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2019-06-03T13:36:00Z</dcterms:created>
  <dcterms:modified xsi:type="dcterms:W3CDTF">2019-07-16T05:31:00Z</dcterms:modified>
</cp:coreProperties>
</file>