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E80679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E8067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75">
        <w:t xml:space="preserve">   </w:t>
      </w:r>
      <w:r w:rsidR="00DA5575" w:rsidRPr="00DA5575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Rougail saucisse</w:t>
      </w:r>
    </w:p>
    <w:p w:rsidR="005B7573" w:rsidRDefault="00DA5575" w:rsidP="005B7573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477135"/>
            <wp:effectExtent l="19050" t="0" r="0" b="0"/>
            <wp:docPr id="1" name="Image 1" descr="Rougail saucisse P11808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gail saucisse P11808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B7573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5B7573" w:rsidRPr="005B7573" w:rsidRDefault="005B7573" w:rsidP="005B7573">
      <w:pPr>
        <w:pStyle w:val="NormalWeb"/>
        <w:rPr>
          <w:sz w:val="20"/>
          <w:szCs w:val="20"/>
        </w:rPr>
      </w:pP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> - 2 oignons</w:t>
      </w:r>
      <w:r w:rsidRPr="005B7573">
        <w:rPr>
          <w:sz w:val="20"/>
          <w:szCs w:val="20"/>
        </w:rPr>
        <w:br/>
      </w: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>- 2 gousses d'ail</w:t>
      </w:r>
      <w:r w:rsidRPr="005B7573">
        <w:rPr>
          <w:sz w:val="20"/>
          <w:szCs w:val="20"/>
        </w:rPr>
        <w:br/>
      </w: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>- 4</w:t>
      </w:r>
      <w:hyperlink r:id="rId7" w:tgtFrame="_blank" w:history="1">
        <w:r w:rsidRPr="005B757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 xml:space="preserve"> tomates</w:t>
        </w:r>
      </w:hyperlink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5B7573">
        <w:rPr>
          <w:sz w:val="20"/>
          <w:szCs w:val="20"/>
        </w:rPr>
        <w:br/>
      </w: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 xml:space="preserve">- 6 grosses </w:t>
      </w:r>
      <w:hyperlink r:id="rId8" w:tgtFrame="_blank" w:history="1">
        <w:r w:rsidRPr="005B757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saucisses</w:t>
        </w:r>
      </w:hyperlink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 xml:space="preserve"> aux herbes</w:t>
      </w:r>
      <w:r w:rsidRPr="005B7573">
        <w:rPr>
          <w:sz w:val="20"/>
          <w:szCs w:val="20"/>
        </w:rPr>
        <w:br/>
      </w:r>
      <w:r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 xml:space="preserve">1,5 tablette de </w:t>
      </w:r>
      <w:hyperlink r:id="rId9" w:tgtFrame="_blank" w:history="1">
        <w:r w:rsidRPr="005B757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bouillon de volaille</w:t>
        </w:r>
      </w:hyperlink>
      <w:r w:rsidRPr="005B7573">
        <w:rPr>
          <w:sz w:val="20"/>
          <w:szCs w:val="20"/>
        </w:rPr>
        <w:br/>
      </w: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0" w:tgtFrame="_blank" w:history="1">
        <w:r w:rsidRPr="005B757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curcuma</w:t>
        </w:r>
      </w:hyperlink>
      <w:r w:rsidRPr="005B7573">
        <w:rPr>
          <w:sz w:val="20"/>
          <w:szCs w:val="20"/>
        </w:rPr>
        <w:br/>
      </w: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 xml:space="preserve">- 2 pincées de </w:t>
      </w:r>
      <w:hyperlink r:id="rId11" w:tgtFrame="_blank" w:history="1">
        <w:r w:rsidRPr="005B7573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gingembre</w:t>
        </w:r>
      </w:hyperlink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5B7573">
        <w:rPr>
          <w:sz w:val="20"/>
          <w:szCs w:val="20"/>
        </w:rPr>
        <w:br/>
      </w: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5B7573">
        <w:rPr>
          <w:sz w:val="20"/>
          <w:szCs w:val="20"/>
        </w:rPr>
        <w:br/>
      </w:r>
      <w:r w:rsidRPr="005B7573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</w:p>
    <w:p w:rsidR="005B7573" w:rsidRPr="005B7573" w:rsidRDefault="005B7573" w:rsidP="005B7573">
      <w:pPr>
        <w:pStyle w:val="NormalWeb"/>
        <w:rPr>
          <w:sz w:val="20"/>
          <w:szCs w:val="20"/>
        </w:rPr>
      </w:pPr>
      <w:r w:rsidRPr="005B7573">
        <w:rPr>
          <w:rFonts w:ascii="Comic Sans MS" w:hAnsi="Comic Sans MS"/>
          <w:color w:val="000000"/>
          <w:sz w:val="20"/>
          <w:szCs w:val="20"/>
        </w:rPr>
        <w:t>Éplucher et émincer finement les oignons et l'ail dégermé.</w:t>
      </w:r>
      <w:r w:rsidRPr="005B7573">
        <w:rPr>
          <w:sz w:val="20"/>
          <w:szCs w:val="20"/>
        </w:rPr>
        <w:br/>
      </w:r>
      <w:r w:rsidRPr="005B7573">
        <w:rPr>
          <w:rFonts w:ascii="Comic Sans MS" w:hAnsi="Comic Sans MS"/>
          <w:color w:val="000000"/>
          <w:sz w:val="20"/>
          <w:szCs w:val="20"/>
        </w:rPr>
        <w:t>Plonger les tomates dans de l'eau bouillante, les peler et les couper en morceaux.</w:t>
      </w:r>
      <w:r w:rsidRPr="005B7573">
        <w:rPr>
          <w:sz w:val="20"/>
          <w:szCs w:val="20"/>
        </w:rPr>
        <w:br/>
      </w:r>
      <w:r w:rsidRPr="005B7573">
        <w:rPr>
          <w:rFonts w:ascii="Comic Sans MS" w:hAnsi="Comic Sans MS"/>
          <w:color w:val="000000"/>
          <w:sz w:val="20"/>
          <w:szCs w:val="20"/>
        </w:rPr>
        <w:t>Couper les saucisses en tronçons.</w:t>
      </w:r>
      <w:r w:rsidRPr="005B7573">
        <w:rPr>
          <w:rFonts w:ascii="Comic Sans MS" w:hAnsi="Comic Sans MS"/>
          <w:color w:val="000000"/>
          <w:sz w:val="20"/>
          <w:szCs w:val="20"/>
        </w:rPr>
        <w:br/>
      </w:r>
      <w:hyperlink r:id="rId12" w:tgtFrame="_blank" w:history="1">
        <w:r w:rsidRPr="005B7573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Faire suer</w:t>
        </w:r>
      </w:hyperlink>
      <w:r w:rsidRPr="005B7573">
        <w:rPr>
          <w:rFonts w:ascii="Comic Sans MS" w:hAnsi="Comic Sans MS"/>
          <w:color w:val="000000"/>
          <w:sz w:val="20"/>
          <w:szCs w:val="20"/>
        </w:rPr>
        <w:t xml:space="preserve"> les oignons sans coloration dans un filet d'huile chaude.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Ajouter les tomates et laisser cuire 2 minutes en remuant.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Mettre le curcuma et le gingembre et remuer.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Incorporer le bouillon de volaille et 250 ml d'eau.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Porter à ébullition et laisser cuire à feu vif pendant 10 minutes.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Ajouter les morceaux de saucisse, couvrir et laisser mijoter pendant 30 minutes environ.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La sauce doit être épaisse et onctueuse.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Au besoin, laisser cuire à feu vif et à découvert pour obtenir le bon résultat.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Vérifier l'assaisonnement, saler si nécessaire et poivrer.</w:t>
      </w:r>
      <w:r w:rsidRPr="005B7573">
        <w:rPr>
          <w:rFonts w:ascii="Comic Sans MS" w:hAnsi="Comic Sans MS"/>
          <w:color w:val="000000"/>
          <w:sz w:val="20"/>
          <w:szCs w:val="20"/>
        </w:rPr>
        <w:br/>
        <w:t>J'ai servi avec un riz créole.</w:t>
      </w:r>
    </w:p>
    <w:p w:rsidR="00DA5575" w:rsidRDefault="00DA5575"/>
    <w:sectPr w:rsidR="00DA5575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80679"/>
    <w:rsid w:val="00513C46"/>
    <w:rsid w:val="005B7573"/>
    <w:rsid w:val="00CE7B70"/>
    <w:rsid w:val="00DA5575"/>
    <w:rsid w:val="00E80679"/>
    <w:rsid w:val="00F1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7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A55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7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is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://croquantfondantgourmand.com/?s=petit+lexique+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ingembre" TargetMode="External"/><Relationship Id="rId5" Type="http://schemas.openxmlformats.org/officeDocument/2006/relationships/hyperlink" Target="http://croquantfondantgourmand.com/wp-content/uploads/2019/08/rougail-saucisse-p1180827-r.jpg" TargetMode="External"/><Relationship Id="rId10" Type="http://schemas.openxmlformats.org/officeDocument/2006/relationships/hyperlink" Target="https://recettes.de/curcum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2019-07-19T16:50:00Z</dcterms:created>
  <dcterms:modified xsi:type="dcterms:W3CDTF">2019-07-23T14:42:00Z</dcterms:modified>
</cp:coreProperties>
</file>