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F0" w:rsidRDefault="00CD2AE9">
      <w:r w:rsidRPr="00CD2AE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6F0">
        <w:t xml:space="preserve"> </w:t>
      </w:r>
    </w:p>
    <w:p w:rsidR="000D3FCE" w:rsidRDefault="00DB46F0" w:rsidP="00DB46F0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DB46F0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Tarte framboise et mascarpone</w:t>
      </w:r>
    </w:p>
    <w:p w:rsidR="00DB46F0" w:rsidRPr="00DB46F0" w:rsidRDefault="007127D8" w:rsidP="007127D8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3" name="Image 1" descr="Tarte framboise et mascarpone P119058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framboise et mascarpone P119058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943634" w:themeColor="accent2" w:themeShade="BF"/>
          <w:sz w:val="40"/>
          <w:szCs w:val="40"/>
        </w:rPr>
        <w:t xml:space="preserve"> </w:t>
      </w:r>
      <w:r w:rsidR="00DB46F0" w:rsidRPr="00DB46F0">
        <w:rPr>
          <w:rFonts w:ascii="Comic Sans MS" w:hAnsi="Comic Sans MS"/>
          <w:b/>
          <w:bCs/>
          <w:color w:val="000000"/>
          <w:u w:val="single"/>
        </w:rPr>
        <w:t>Pour 8 Croquants-Gourmands</w:t>
      </w:r>
    </w:p>
    <w:p w:rsidR="00DB46F0" w:rsidRPr="00DB46F0" w:rsidRDefault="00DB46F0" w:rsidP="00DB46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B46F0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pâte sablée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B46F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- 250 g de farine</w:t>
      </w:r>
      <w:r w:rsidRPr="00DB46F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- 80 g de sucre en poudre</w:t>
      </w:r>
      <w:r w:rsidRPr="00DB46F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- 125 g de beurre</w:t>
      </w:r>
      <w:r w:rsidRPr="00DB46F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 œuf</w:t>
      </w:r>
      <w:r w:rsidRPr="00DB46F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- 2 ou 3 </w:t>
      </w:r>
      <w:proofErr w:type="spellStart"/>
      <w:r w:rsidRPr="00DB46F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càs</w:t>
      </w:r>
      <w:proofErr w:type="spellEnd"/>
      <w:r w:rsidRPr="00DB46F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d'eau</w:t>
      </w:r>
      <w:r w:rsidRPr="00DB46F0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- 1 pincée de sel </w:t>
      </w:r>
    </w:p>
    <w:p w:rsidR="00DB46F0" w:rsidRPr="00DB46F0" w:rsidRDefault="00DB46F0" w:rsidP="00DB4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6F0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1 cercle ou 1 moule à tarte de 26 cm de Ø</w:t>
      </w:r>
      <w:r w:rsidRPr="00DB46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46F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7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46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4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Pour préparer la </w:t>
      </w:r>
      <w:hyperlink r:id="rId9" w:tgtFrame="_blank" w:history="1">
        <w:r w:rsidRPr="00DB46F0">
          <w:rPr>
            <w:rFonts w:ascii="Comic Sans MS" w:eastAsia="Times New Roman" w:hAnsi="Comic Sans MS" w:cs="Times New Roman"/>
            <w:color w:val="000000"/>
            <w:sz w:val="24"/>
            <w:szCs w:val="24"/>
            <w:u w:val="single"/>
            <w:lang w:eastAsia="fr-FR"/>
          </w:rPr>
          <w:t>pâte sablée</w:t>
        </w:r>
      </w:hyperlink>
      <w:r w:rsidRPr="00DB4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vous pouvez suivre la </w:t>
      </w:r>
      <w:hyperlink r:id="rId10" w:tgtFrame="_blank" w:history="1">
        <w:r w:rsidRPr="00DB46F0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DB4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DB4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Foncer le cercle à tarte et piquer la pâte.</w:t>
      </w:r>
      <w:r w:rsidRPr="00DB4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Faire </w:t>
      </w:r>
      <w:hyperlink r:id="rId11" w:tgtFrame="_blank" w:history="1">
        <w:r w:rsidRPr="00DB46F0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cuire la pâte à blanc</w:t>
        </w:r>
      </w:hyperlink>
      <w:r w:rsidRPr="00DB4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en lestant la pâte la méthode que vous préférez.</w:t>
      </w:r>
      <w:r w:rsidRPr="00DB4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pendant 10 minutes.</w:t>
      </w:r>
      <w:r w:rsidRPr="00DB4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le lestage et remettre la plaque au four pendant 5 minutes.</w:t>
      </w:r>
      <w:r w:rsidRPr="00DB4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la plaque et laisser en attente pendant la préparation de la garniture.</w:t>
      </w:r>
    </w:p>
    <w:p w:rsidR="00DB46F0" w:rsidRPr="00DB46F0" w:rsidRDefault="00DB46F0" w:rsidP="00DB46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B46F0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B46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2" w:tgtFrame="_blank" w:history="1">
        <w:r w:rsidRPr="00DB46F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DB46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46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13" w:tgtFrame="_blank" w:history="1">
        <w:r w:rsidRPr="00DB46F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fleurette</w:t>
        </w:r>
      </w:hyperlink>
      <w:r w:rsidRPr="00DB46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46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- 130 g de sucre fin</w:t>
      </w:r>
      <w:r w:rsidRPr="00DB46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46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DB46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46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DB46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DB46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d'extrait naturel de </w:t>
      </w:r>
      <w:hyperlink r:id="rId14" w:tgtFrame="_blank" w:history="1">
        <w:r w:rsidRPr="00DB46F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DB46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46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5" w:tgtFrame="_blank" w:history="1">
        <w:r w:rsidRPr="00DB46F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framboises</w:t>
        </w:r>
      </w:hyperlink>
      <w:r w:rsidRPr="00DB46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(surgelées pour moi)</w:t>
      </w:r>
    </w:p>
    <w:p w:rsidR="00DB46F0" w:rsidRPr="00DB46F0" w:rsidRDefault="00DB46F0" w:rsidP="00DB4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6F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B46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4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un saladier le mascarpone, la crème, le sucre, les œufs et la vanille.</w:t>
      </w:r>
      <w:r w:rsidRPr="00DB4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au fouet jusqu'à ce que la préparation soit bien lisse.</w:t>
      </w:r>
      <w:r w:rsidRPr="00DB4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crème dans le fond de tarte.</w:t>
      </w:r>
      <w:r w:rsidRPr="00DB4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Disposer les framboises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(encore gelées pour moi) </w:t>
      </w:r>
      <w:r w:rsidRPr="00DB4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sur toute la surface.</w:t>
      </w:r>
      <w:r w:rsidRPr="00DB4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45 minutes environ, jusqu'à ce que la tarte soit bien dorée.</w:t>
      </w:r>
      <w:r w:rsidRPr="00DB4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la tarte sur une grille et retirer délicatement le cercle au bout de quelques minutes.</w:t>
      </w:r>
      <w:r w:rsidRPr="00DB4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avant de mettre au réfrigérateur pendant au-moins 2 heures.</w:t>
      </w:r>
    </w:p>
    <w:p w:rsidR="00DB46F0" w:rsidRPr="00DB46F0" w:rsidRDefault="00DB46F0" w:rsidP="00DB46F0">
      <w:pPr>
        <w:rPr>
          <w:color w:val="943634" w:themeColor="accent2" w:themeShade="BF"/>
          <w:sz w:val="40"/>
          <w:szCs w:val="40"/>
          <w:u w:val="single"/>
        </w:rPr>
      </w:pPr>
    </w:p>
    <w:sectPr w:rsidR="00DB46F0" w:rsidRPr="00DB46F0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AE9"/>
    <w:rsid w:val="000D3FCE"/>
    <w:rsid w:val="001D502B"/>
    <w:rsid w:val="007127D8"/>
    <w:rsid w:val="009F5C54"/>
    <w:rsid w:val="00CD2AE9"/>
    <w:rsid w:val="00DB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paragraph" w:styleId="Titre3">
    <w:name w:val="heading 3"/>
    <w:basedOn w:val="Normal"/>
    <w:link w:val="Titre3Car"/>
    <w:uiPriority w:val="9"/>
    <w:qFormat/>
    <w:rsid w:val="00DB4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AE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B46F0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DB46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B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B4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cettes.de/creme-fleure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12" Type="http://schemas.openxmlformats.org/officeDocument/2006/relationships/hyperlink" Target="https://recettes.de/mascarpon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cuire-a-blanc-une-pate-a-tarte/" TargetMode="External"/><Relationship Id="rId5" Type="http://schemas.openxmlformats.org/officeDocument/2006/relationships/hyperlink" Target="http://croquantfondantgourmand.com/wp-content/uploads/2019/09/tarte-framboise-et-mascarpone-p1190580-r.jpg" TargetMode="External"/><Relationship Id="rId15" Type="http://schemas.openxmlformats.org/officeDocument/2006/relationships/hyperlink" Target="https://recettes.de/framboises" TargetMode="External"/><Relationship Id="rId10" Type="http://schemas.openxmlformats.org/officeDocument/2006/relationships/hyperlink" Target="http://croquantfondantgourmand.com/ma-pate-sable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te-sablee" TargetMode="External"/><Relationship Id="rId14" Type="http://schemas.openxmlformats.org/officeDocument/2006/relationships/hyperlink" Target="https://recettes.de/van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2018-12-10T16:42:00Z</dcterms:created>
  <dcterms:modified xsi:type="dcterms:W3CDTF">2019-08-31T15:31:00Z</dcterms:modified>
</cp:coreProperties>
</file>