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7E82" w14:textId="706ED360" w:rsidR="00DE7FC3" w:rsidRDefault="006444A9">
      <w:r w:rsidRPr="00882334">
        <w:rPr>
          <w:noProof/>
        </w:rPr>
        <w:drawing>
          <wp:inline distT="0" distB="0" distL="0" distR="0" wp14:anchorId="28932DE0" wp14:editId="3153AC8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00102" w14:textId="590279E2" w:rsidR="00146468" w:rsidRDefault="00146468" w:rsidP="00146468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146468">
        <w:rPr>
          <w:b/>
          <w:bCs/>
          <w:color w:val="833C0B" w:themeColor="accent2" w:themeShade="80"/>
          <w:sz w:val="40"/>
          <w:szCs w:val="40"/>
          <w:u w:val="single"/>
        </w:rPr>
        <w:t>Gâteau ultra moelleux framboise et citron</w:t>
      </w:r>
    </w:p>
    <w:p w14:paraId="5FA40E3D" w14:textId="77777777" w:rsidR="00146468" w:rsidRPr="00146468" w:rsidRDefault="00146468" w:rsidP="00146468">
      <w:pPr>
        <w:pStyle w:val="NormalWeb"/>
        <w:jc w:val="center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BC65BC2" wp14:editId="33BB1192">
            <wp:extent cx="2857500" cy="2278380"/>
            <wp:effectExtent l="0" t="0" r="0" b="7620"/>
            <wp:docPr id="2" name="Image 2" descr="Gâteau ultra moelleux framboise et citron P12205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ultra moelleux framboise et citron P12205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146468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à 8 Croquants-Gourmands</w:t>
      </w:r>
    </w:p>
    <w:p w14:paraId="33C3248F" w14:textId="77777777" w:rsidR="00146468" w:rsidRPr="00146468" w:rsidRDefault="00146468" w:rsidP="00146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646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sirop :</w:t>
      </w:r>
    </w:p>
    <w:p w14:paraId="605E5917" w14:textId="77777777" w:rsidR="00146468" w:rsidRPr="00146468" w:rsidRDefault="00146468" w:rsidP="0014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1464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(de </w:t>
      </w:r>
      <w:hyperlink r:id="rId8" w:tgtFrame="_blank" w:history="1">
        <w:r w:rsidRPr="001464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Menton</w:t>
        </w:r>
      </w:hyperlink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sucre</w:t>
      </w:r>
    </w:p>
    <w:p w14:paraId="1E8CAAB6" w14:textId="77777777" w:rsidR="00146468" w:rsidRPr="00146468" w:rsidRDefault="00146468" w:rsidP="0014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le citron et verser le jus dans un bol sur le sucre.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et laisser fondre le sucre en remuant de temps en temps.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157DDC6A" w14:textId="77777777" w:rsidR="00146468" w:rsidRPr="00146468" w:rsidRDefault="00146468" w:rsidP="001464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4646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gâteau :</w:t>
      </w:r>
    </w:p>
    <w:p w14:paraId="187D8F40" w14:textId="77777777" w:rsidR="00146468" w:rsidRPr="00146468" w:rsidRDefault="00146468" w:rsidP="0014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pommade.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9" w:tgtFrame="_blank" w:history="1">
        <w:r w:rsidRPr="001464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hyperlink r:id="rId10" w:tgtFrame="_blank" w:history="1">
        <w:r w:rsidRPr="001464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farine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bio (de Menton)</w:t>
      </w:r>
      <w:r w:rsidRPr="001464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14646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</w:t>
      </w:r>
    </w:p>
    <w:p w14:paraId="23ED3B54" w14:textId="477D0633" w:rsidR="00146468" w:rsidRPr="00146468" w:rsidRDefault="00146468" w:rsidP="0014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 </w:t>
      </w:r>
      <w:proofErr w:type="gramStart"/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moule</w:t>
      </w:r>
      <w:proofErr w:type="gramEnd"/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 marguerite en silicone</w:t>
      </w:r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 xml:space="preserve">ou 1 moule à </w:t>
      </w:r>
      <w:proofErr w:type="spellStart"/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manqué</w:t>
      </w:r>
      <w:proofErr w:type="spellEnd"/>
      <w:r w:rsidRPr="0014646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 xml:space="preserve"> de 20 cm de diamètre beurré</w:t>
      </w:r>
      <w:r w:rsidRPr="0014646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14646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146468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7AF65531" wp14:editId="572F2A77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6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</w:p>
    <w:p w14:paraId="5F09DE61" w14:textId="36C7D052" w:rsidR="00146468" w:rsidRPr="00146468" w:rsidRDefault="00146468" w:rsidP="0014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 beurre pommade et le sucre.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et le lait tout en continuant à fouetter.</w:t>
      </w:r>
      <w:r w:rsidR="00DA6A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A6ABF" w:rsidRPr="00DA6ABF">
        <w:rPr>
          <w:rFonts w:ascii="Comic Sans MS" w:hAnsi="Comic Sans MS"/>
          <w:color w:val="000000"/>
          <w:sz w:val="24"/>
          <w:szCs w:val="24"/>
        </w:rPr>
        <w:t>Ajouter la farine et la levure.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finement le zeste du citron et recueillir le jus.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zeste et le jus de citron dans la pâte et bien mélanger.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framboises sur toute la surface et les enfoncer légèrement dans la pâte.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 environ.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sortie du four, piquer tout le dessus du gâteau avec une brochette.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sirop sur le gâteau et laisser refroidir.</w:t>
      </w:r>
      <w:r w:rsidRPr="001464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gâteau a entièrement bu le sirop, le démouler délicatement sur le plat de service.</w:t>
      </w:r>
    </w:p>
    <w:p w14:paraId="4F0ACBA9" w14:textId="18A5196A" w:rsidR="00146468" w:rsidRPr="00146468" w:rsidRDefault="00146468" w:rsidP="00146468">
      <w:pPr>
        <w:rPr>
          <w:b/>
          <w:bCs/>
          <w:color w:val="833C0B" w:themeColor="accent2" w:themeShade="80"/>
          <w:sz w:val="40"/>
          <w:szCs w:val="40"/>
          <w:u w:val="single"/>
        </w:rPr>
      </w:pPr>
      <w:bookmarkStart w:id="0" w:name="_GoBack"/>
      <w:bookmarkEnd w:id="0"/>
    </w:p>
    <w:sectPr w:rsidR="00146468" w:rsidRPr="0014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9"/>
    <w:rsid w:val="00146468"/>
    <w:rsid w:val="006444A9"/>
    <w:rsid w:val="00DA6ABF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819C"/>
  <w15:chartTrackingRefBased/>
  <w15:docId w15:val="{A4BE87FF-D8F8-437F-AFB6-5DD612DD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ento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mboises" TargetMode="External"/><Relationship Id="rId5" Type="http://schemas.openxmlformats.org/officeDocument/2006/relationships/hyperlink" Target="http://croquantfondantgourmand.com/wp-content/uploads/2020/02/gateau-ultra-moelleux-framboise-et-citron-p122056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2020-01-24T15:27:00Z</dcterms:created>
  <dcterms:modified xsi:type="dcterms:W3CDTF">2020-01-29T16:17:00Z</dcterms:modified>
</cp:coreProperties>
</file>