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6E253" w14:textId="77777777" w:rsidR="00EB1D4C" w:rsidRDefault="00EB1D4C">
      <w:pPr>
        <w:rPr>
          <w:rStyle w:val="lev"/>
          <w:rFonts w:ascii="Comic Sans MS" w:hAnsi="Comic Sans MS"/>
          <w:color w:val="000000"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61C6D43F" wp14:editId="23C95DD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roquant Fondant Gourmand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85BBD" w14:textId="43056A36" w:rsidR="00677BD0" w:rsidRDefault="00EB1D4C" w:rsidP="00EB1D4C">
      <w:pPr>
        <w:jc w:val="center"/>
        <w:rPr>
          <w:rStyle w:val="lev"/>
          <w:rFonts w:ascii="Comic Sans MS" w:hAnsi="Comic Sans MS"/>
          <w:color w:val="000000"/>
          <w:sz w:val="40"/>
          <w:szCs w:val="40"/>
          <w:u w:val="single"/>
        </w:rPr>
      </w:pPr>
      <w:r w:rsidRPr="00EB1D4C">
        <w:rPr>
          <w:rStyle w:val="lev"/>
          <w:rFonts w:ascii="Comic Sans MS" w:hAnsi="Comic Sans MS"/>
          <w:color w:val="000000"/>
          <w:sz w:val="40"/>
          <w:szCs w:val="40"/>
          <w:u w:val="single"/>
        </w:rPr>
        <w:t>Endives glacées à la normande</w:t>
      </w:r>
    </w:p>
    <w:p w14:paraId="5BFE1992" w14:textId="77777777" w:rsidR="00EB1D4C" w:rsidRDefault="00EB1D4C" w:rsidP="00EB1D4C">
      <w:pPr>
        <w:pStyle w:val="NormalWeb"/>
      </w:pPr>
      <w:r>
        <w:rPr>
          <w:noProof/>
          <w:color w:val="0000FF"/>
        </w:rPr>
        <w:drawing>
          <wp:inline distT="0" distB="0" distL="0" distR="0" wp14:anchorId="70C53412" wp14:editId="586B9B89">
            <wp:extent cx="2857500" cy="2141220"/>
            <wp:effectExtent l="0" t="0" r="0" b="0"/>
            <wp:docPr id="2" name="Image 1" descr="Endives glacées à la normande P123039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ives glacées à la normande P123039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EB1D4C">
        <w:rPr>
          <w:rStyle w:val="lev"/>
          <w:rFonts w:ascii="Comic Sans MS" w:hAnsi="Comic Sans MS"/>
          <w:color w:val="000000"/>
          <w:u w:val="single"/>
        </w:rPr>
        <w:t>Pour 2 Croquants-Gourmands</w:t>
      </w:r>
    </w:p>
    <w:p w14:paraId="189B19B2" w14:textId="0598EFAB" w:rsidR="00EB1D4C" w:rsidRDefault="00EB1D4C" w:rsidP="00EB1D4C">
      <w:pPr>
        <w:pStyle w:val="NormalWeb"/>
      </w:pPr>
      <w:r w:rsidRPr="00EB1D4C">
        <w:t> </w:t>
      </w:r>
      <w:r w:rsidRPr="00EB1D4C">
        <w:rPr>
          <w:rStyle w:val="lev"/>
          <w:rFonts w:ascii="Comic Sans MS" w:hAnsi="Comic Sans MS"/>
          <w:color w:val="000000"/>
        </w:rPr>
        <w:t xml:space="preserve">- 25 g de beurre </w:t>
      </w:r>
      <w:r w:rsidRPr="00EB1D4C">
        <w:br/>
      </w:r>
      <w:r w:rsidRPr="00EB1D4C">
        <w:rPr>
          <w:rStyle w:val="lev"/>
          <w:rFonts w:ascii="Comic Sans MS" w:hAnsi="Comic Sans MS"/>
          <w:color w:val="000000"/>
        </w:rPr>
        <w:t xml:space="preserve">- 4 </w:t>
      </w:r>
      <w:hyperlink r:id="rId7" w:tgtFrame="_blank" w:history="1">
        <w:r w:rsidRPr="00EB1D4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endives</w:t>
        </w:r>
      </w:hyperlink>
      <w:r w:rsidRPr="00EB1D4C">
        <w:rPr>
          <w:rStyle w:val="lev"/>
          <w:rFonts w:ascii="Comic Sans MS" w:hAnsi="Comic Sans MS"/>
          <w:color w:val="000000"/>
        </w:rPr>
        <w:t xml:space="preserve"> de même taille si possible</w:t>
      </w:r>
      <w:r w:rsidRPr="00EB1D4C">
        <w:br/>
      </w:r>
      <w:r w:rsidRPr="00EB1D4C">
        <w:rPr>
          <w:rStyle w:val="lev"/>
          <w:rFonts w:ascii="Comic Sans MS" w:hAnsi="Comic Sans MS"/>
          <w:color w:val="000000"/>
        </w:rPr>
        <w:t xml:space="preserve">- 1 </w:t>
      </w:r>
      <w:hyperlink r:id="rId8" w:tgtFrame="_blank" w:history="1">
        <w:r w:rsidRPr="00EB1D4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EB1D4C">
        <w:rPr>
          <w:rStyle w:val="lev"/>
          <w:rFonts w:ascii="Comic Sans MS" w:hAnsi="Comic Sans MS"/>
          <w:color w:val="000000"/>
        </w:rPr>
        <w:t xml:space="preserve"> bio (1)</w:t>
      </w:r>
      <w:r w:rsidRPr="00EB1D4C">
        <w:br/>
      </w:r>
      <w:r w:rsidRPr="00EB1D4C">
        <w:rPr>
          <w:rStyle w:val="lev"/>
          <w:rFonts w:ascii="Comic Sans MS" w:hAnsi="Comic Sans MS"/>
          <w:color w:val="000000"/>
        </w:rPr>
        <w:t xml:space="preserve">- 40 g de </w:t>
      </w:r>
      <w:hyperlink r:id="rId9" w:tgtFrame="_blank" w:history="1">
        <w:r w:rsidRPr="00EB1D4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miel</w:t>
        </w:r>
      </w:hyperlink>
      <w:r w:rsidRPr="00EB1D4C">
        <w:br/>
      </w:r>
      <w:r w:rsidRPr="00EB1D4C">
        <w:rPr>
          <w:rStyle w:val="lev"/>
          <w:rFonts w:ascii="Comic Sans MS" w:hAnsi="Comic Sans MS"/>
          <w:color w:val="000000"/>
        </w:rPr>
        <w:t xml:space="preserve">- 300 ml de </w:t>
      </w:r>
      <w:hyperlink r:id="rId10" w:tgtFrame="_blank" w:history="1">
        <w:r w:rsidRPr="00EB1D4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jus de pomme</w:t>
        </w:r>
      </w:hyperlink>
      <w:r w:rsidRPr="00EB1D4C">
        <w:br/>
      </w:r>
      <w:r w:rsidRPr="00EB1D4C">
        <w:rPr>
          <w:rStyle w:val="lev"/>
          <w:rFonts w:ascii="Comic Sans MS" w:hAnsi="Comic Sans MS"/>
          <w:color w:val="000000"/>
        </w:rPr>
        <w:t xml:space="preserve">- 2 petites </w:t>
      </w:r>
      <w:hyperlink r:id="rId11" w:tgtFrame="_blank" w:history="1">
        <w:r w:rsidRPr="00EB1D4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pommes</w:t>
        </w:r>
      </w:hyperlink>
      <w:r>
        <w:rPr>
          <w:rStyle w:val="lev"/>
          <w:rFonts w:ascii="Comic Sans MS" w:hAnsi="Comic Sans MS"/>
          <w:color w:val="000000"/>
        </w:rPr>
        <w:t xml:space="preserve"> (2)</w:t>
      </w:r>
      <w:r>
        <w:br/>
      </w:r>
      <w:r>
        <w:br/>
      </w:r>
      <w:r>
        <w:rPr>
          <w:rFonts w:ascii="Comic Sans MS" w:hAnsi="Comic Sans MS"/>
          <w:color w:val="000000"/>
        </w:rPr>
        <w:t>Nettoyer et essuyer les endives, creuser un peu le cône central.</w:t>
      </w:r>
      <w:r>
        <w:rPr>
          <w:rFonts w:ascii="Comic Sans MS" w:hAnsi="Comic Sans MS"/>
          <w:color w:val="000000"/>
        </w:rPr>
        <w:br/>
        <w:t>Faire fondre le beurre dans une poêle et y disposer les endives côte à côte.</w:t>
      </w:r>
      <w:r>
        <w:rPr>
          <w:rFonts w:ascii="Comic Sans MS" w:hAnsi="Comic Sans MS"/>
          <w:color w:val="000000"/>
        </w:rPr>
        <w:br/>
        <w:t>Les faire colorer de tous côtés en les retournant.</w:t>
      </w:r>
      <w:r>
        <w:rPr>
          <w:rFonts w:ascii="Comic Sans MS" w:hAnsi="Comic Sans MS"/>
          <w:color w:val="000000"/>
        </w:rPr>
        <w:br/>
        <w:t>Râper finement le zeste du citron et l'incorporer ainsi que le miel.</w:t>
      </w:r>
      <w:r>
        <w:rPr>
          <w:rFonts w:ascii="Comic Sans MS" w:hAnsi="Comic Sans MS"/>
          <w:color w:val="000000"/>
        </w:rPr>
        <w:br/>
        <w:t>Tourner les endives pour bien les enrober puis déglacer avec le jus de pomme.</w:t>
      </w:r>
      <w:r>
        <w:rPr>
          <w:rFonts w:ascii="Comic Sans MS" w:hAnsi="Comic Sans MS"/>
          <w:color w:val="000000"/>
        </w:rPr>
        <w:br/>
        <w:t>Porter à ébullition, couvrir puis laisser frémir pendant 25 minutes</w:t>
      </w:r>
      <w:r>
        <w:rPr>
          <w:rFonts w:ascii="Comic Sans MS" w:hAnsi="Comic Sans MS"/>
          <w:color w:val="000000"/>
        </w:rPr>
        <w:t xml:space="preserve"> </w:t>
      </w:r>
      <w:bookmarkStart w:id="0" w:name="_GoBack"/>
      <w:bookmarkEnd w:id="0"/>
      <w:r>
        <w:rPr>
          <w:rFonts w:ascii="Comic Sans MS" w:hAnsi="Comic Sans MS"/>
          <w:color w:val="000000"/>
        </w:rPr>
        <w:t>en retournant les endives plusieurs fois.</w:t>
      </w:r>
      <w:r>
        <w:rPr>
          <w:rFonts w:ascii="Comic Sans MS" w:hAnsi="Comic Sans MS"/>
          <w:color w:val="000000"/>
        </w:rPr>
        <w:br/>
        <w:t xml:space="preserve">Pendant ce temps, peler, épépiner les pommes et les découper en dés </w:t>
      </w:r>
      <w:r>
        <w:rPr>
          <w:rStyle w:val="lev"/>
          <w:rFonts w:ascii="Comic Sans MS" w:hAnsi="Comic Sans MS"/>
          <w:color w:val="000000"/>
        </w:rPr>
        <w:t>(2)</w:t>
      </w:r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Les ajouter dans la poêle (le jus a bien réduit)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et laisser cuire encore une dizaine de minutes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pour que les pommes soient tendres sans s'écraser.</w:t>
      </w:r>
      <w:r>
        <w:rPr>
          <w:rFonts w:ascii="Comic Sans MS" w:hAnsi="Comic Sans MS"/>
          <w:color w:val="000000"/>
        </w:rPr>
        <w:br/>
        <w:t>Servir chaud.</w:t>
      </w:r>
    </w:p>
    <w:p w14:paraId="41C86E36" w14:textId="1135913E" w:rsidR="00EB1D4C" w:rsidRDefault="00EB1D4C" w:rsidP="00EB1D4C"/>
    <w:sectPr w:rsidR="00EB1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C00"/>
    <w:rsid w:val="00677BD0"/>
    <w:rsid w:val="006B5C00"/>
    <w:rsid w:val="00E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5B595"/>
  <w15:chartTrackingRefBased/>
  <w15:docId w15:val="{744BBA2E-789E-4971-935F-C06D3A47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EB1D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B1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omme" TargetMode="External"/><Relationship Id="rId5" Type="http://schemas.openxmlformats.org/officeDocument/2006/relationships/hyperlink" Target="http://croquantfondantgourmand.com/wp-content/uploads/2020/03/endives-glacees-a-la-normande-p1230396-r.jpg" TargetMode="External"/><Relationship Id="rId10" Type="http://schemas.openxmlformats.org/officeDocument/2006/relationships/hyperlink" Target="https://recettes.de/jus-de-pomm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ie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2020-02-17T16:36:00Z</dcterms:created>
  <dcterms:modified xsi:type="dcterms:W3CDTF">2020-03-08T16:31:00Z</dcterms:modified>
</cp:coreProperties>
</file>