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A4" w:rsidRPr="00BC52A4" w:rsidRDefault="00AE0D1B" w:rsidP="00BC52A4">
      <w:pPr>
        <w:pStyle w:val="NormalWeb"/>
        <w:jc w:val="center"/>
        <w:rPr>
          <w:color w:val="FF0000"/>
        </w:rPr>
      </w:pPr>
      <w:r w:rsidRPr="00AE0D1B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2A4">
        <w:t xml:space="preserve"> </w:t>
      </w:r>
      <w:r w:rsidR="00BC52A4" w:rsidRPr="00BC52A4">
        <w:rPr>
          <w:rStyle w:val="lev"/>
          <w:color w:val="FF0000"/>
          <w:sz w:val="36"/>
          <w:szCs w:val="36"/>
        </w:rPr>
        <w:t xml:space="preserve">Éventails de pommes de terre </w:t>
      </w:r>
      <w:r w:rsidR="00BC52A4" w:rsidRPr="00BC52A4">
        <w:rPr>
          <w:color w:val="FF0000"/>
        </w:rPr>
        <w:br/>
      </w:r>
      <w:r w:rsidR="00BC52A4" w:rsidRPr="00BC52A4">
        <w:rPr>
          <w:rStyle w:val="lev"/>
          <w:color w:val="FF0000"/>
          <w:sz w:val="36"/>
          <w:szCs w:val="36"/>
        </w:rPr>
        <w:t>au bacon et au parmesan</w:t>
      </w:r>
    </w:p>
    <w:p w:rsidR="00BC52A4" w:rsidRPr="00EA2FB4" w:rsidRDefault="00BC52A4" w:rsidP="00BC52A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41" name="Image 41" descr="Éventails de PDT au bacon et parmesan DSCN1137 20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Éventails de PDT au bacon et parmesan DSCN1137 204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A2FB4">
        <w:rPr>
          <w:b/>
          <w:bCs/>
          <w:sz w:val="20"/>
          <w:szCs w:val="20"/>
          <w:u w:val="single"/>
        </w:rPr>
        <w:t>Pour 4 Croquants-Gourmands</w:t>
      </w:r>
    </w:p>
    <w:p w:rsidR="00BC52A4" w:rsidRPr="00EA2FB4" w:rsidRDefault="00BC52A4" w:rsidP="00BC5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- 8 pommes de terre - 8 rondelles fines de bacon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 g de parmesan râpé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huile d'olive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gousse d'ail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- 500 ml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EA2FB4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tablette de bouillon de volaille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EA2FB4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plat allant au four et sur la plaque de cuisson</w:t>
      </w:r>
    </w:p>
    <w:p w:rsidR="00BC52A4" w:rsidRPr="00EA2FB4" w:rsidRDefault="00BC52A4" w:rsidP="00BC5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b/>
          <w:bCs/>
          <w:color w:val="542A24"/>
          <w:sz w:val="20"/>
          <w:szCs w:val="20"/>
          <w:lang w:eastAsia="fr-FR"/>
        </w:rPr>
        <w:t>Préchauffage du four à 190°</w:t>
      </w:r>
      <w:r w:rsidRPr="00EA2FB4">
        <w:rPr>
          <w:rFonts w:ascii="Times New Roman" w:eastAsia="Times New Roman" w:hAnsi="Times New Roman" w:cs="Times New Roman"/>
          <w:color w:val="542A24"/>
          <w:sz w:val="20"/>
          <w:szCs w:val="20"/>
          <w:lang w:eastAsia="fr-FR"/>
        </w:rPr>
        <w:t xml:space="preserve"> (chaleur tournante)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Peler l'ail et les pommes de terre.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Si nécessaire, couper une lamelle à la base des pommes de terre pour les rendre stables.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Faire de profondes incisions parallèles dans la chair de la pomme de terre : Elle ressemble aux pages d'un livre ouvert.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Préparer le bouillon, pour cela faire chauffer l'eau et y dissoudre la tablette de bouillon de volaille.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Huiler au pinceau le plat de cuisson.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Hacher finement l'ail et le disperser dans le fond du plat.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Couper les rondelles de bacon en fines lamelles.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Glisser un morceau de bacon entre chaque tranche de pomme de terre.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Saler légèrement les pommes de terre et les poivrer au moulin.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Ranger les pommes de terre dans le plat.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Mouiller avec le bouillon : les pommes de terre doivent baigner largement dans le jus.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Poser le plat sur la plaque de cuisson et amener le bouillon à frémissement.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Enfourner pour 20 minutes.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Sortir le plat du four, répartir le parmesan sur les pommes de terre.</w:t>
      </w:r>
    </w:p>
    <w:p w:rsidR="00BC52A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A2FB4">
        <w:rPr>
          <w:rFonts w:ascii="Times New Roman" w:eastAsia="Times New Roman" w:hAnsi="Times New Roman" w:cs="Times New Roman"/>
          <w:sz w:val="20"/>
          <w:szCs w:val="20"/>
          <w:lang w:eastAsia="fr-FR"/>
        </w:rPr>
        <w:t> Enfourner de nouveau pour environ 40 minutes : les pommes de terre sont alors bien dorées et leur chair est fondante.</w:t>
      </w:r>
    </w:p>
    <w:p w:rsidR="00BC52A4" w:rsidRPr="00EA2FB4" w:rsidRDefault="00BC52A4" w:rsidP="00BC5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Servir chaud.</w:t>
      </w:r>
    </w:p>
    <w:p w:rsidR="00BC52A4" w:rsidRDefault="00BC52A4" w:rsidP="00BC52A4"/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527"/>
    <w:multiLevelType w:val="hybridMultilevel"/>
    <w:tmpl w:val="51EC35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D1B"/>
    <w:rsid w:val="00547013"/>
    <w:rsid w:val="006B15F9"/>
    <w:rsid w:val="00AE0D1B"/>
    <w:rsid w:val="00BC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D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C5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2013-11-20T05:27:00Z</dcterms:created>
  <dcterms:modified xsi:type="dcterms:W3CDTF">2013-11-20T05:27:00Z</dcterms:modified>
</cp:coreProperties>
</file>