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66C" w:rsidRDefault="00703243" w:rsidP="005C466C">
      <w:pPr>
        <w:pStyle w:val="NormalWeb"/>
      </w:pPr>
      <w:r w:rsidRPr="00703243">
        <w:rPr>
          <w:noProof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C466C">
        <w:t xml:space="preserve">     </w:t>
      </w:r>
      <w:r w:rsidR="005C466C" w:rsidRPr="005C466C">
        <w:rPr>
          <w:b/>
          <w:color w:val="FF0000"/>
          <w:sz w:val="36"/>
          <w:szCs w:val="36"/>
          <w:u w:val="single"/>
        </w:rPr>
        <w:t xml:space="preserve">Pain canadien au levain </w:t>
      </w:r>
      <w:proofErr w:type="spellStart"/>
      <w:r w:rsidR="005C466C" w:rsidRPr="005C466C">
        <w:rPr>
          <w:b/>
          <w:color w:val="FF0000"/>
          <w:sz w:val="36"/>
          <w:szCs w:val="36"/>
          <w:u w:val="single"/>
        </w:rPr>
        <w:t>Kayser</w:t>
      </w:r>
      <w:proofErr w:type="spellEnd"/>
    </w:p>
    <w:p w:rsidR="005C466C" w:rsidRDefault="005C466C" w:rsidP="005C466C">
      <w:pPr>
        <w:pStyle w:val="NormalWeb"/>
      </w:pPr>
      <w:r w:rsidRPr="005C466C">
        <w:drawing>
          <wp:inline distT="0" distB="0" distL="0" distR="0">
            <wp:extent cx="2857500" cy="1895475"/>
            <wp:effectExtent l="19050" t="0" r="0" b="0"/>
            <wp:docPr id="2" name="Image 1" descr="Pain Canadien au evain Kayser - iaout 2008 032 copi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in Canadien au evain Kayser - iaout 2008 032 copie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un gros pain</w:t>
      </w:r>
      <w:r>
        <w:br/>
      </w:r>
      <w:r>
        <w:rPr>
          <w:rStyle w:val="lev"/>
          <w:color w:val="888888"/>
        </w:rPr>
        <w:br/>
        <w:t>- 180 g d'eau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 xml:space="preserve">- 3 </w:t>
      </w:r>
      <w:proofErr w:type="spellStart"/>
      <w:r>
        <w:rPr>
          <w:rStyle w:val="lev"/>
          <w:color w:val="888888"/>
        </w:rPr>
        <w:t>càs</w:t>
      </w:r>
      <w:proofErr w:type="spellEnd"/>
      <w:r>
        <w:rPr>
          <w:rStyle w:val="lev"/>
          <w:color w:val="888888"/>
        </w:rPr>
        <w:t xml:space="preserve"> de sirop d'érable (ou de sirop de glucose)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 xml:space="preserve">- 2 </w:t>
      </w:r>
      <w:proofErr w:type="spellStart"/>
      <w:r>
        <w:rPr>
          <w:rStyle w:val="lev"/>
          <w:color w:val="888888"/>
        </w:rPr>
        <w:t>càs</w:t>
      </w:r>
      <w:proofErr w:type="spellEnd"/>
      <w:r>
        <w:rPr>
          <w:rStyle w:val="lev"/>
          <w:color w:val="888888"/>
        </w:rPr>
        <w:t xml:space="preserve"> d'huile de tournesol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 xml:space="preserve">- 1 </w:t>
      </w:r>
      <w:proofErr w:type="spellStart"/>
      <w:r>
        <w:rPr>
          <w:rStyle w:val="lev"/>
          <w:color w:val="888888"/>
        </w:rPr>
        <w:t>càc</w:t>
      </w:r>
      <w:proofErr w:type="spellEnd"/>
      <w:r>
        <w:rPr>
          <w:rStyle w:val="lev"/>
          <w:color w:val="888888"/>
        </w:rPr>
        <w:t xml:space="preserve"> de sel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 xml:space="preserve">- 1,5 </w:t>
      </w:r>
      <w:proofErr w:type="spellStart"/>
      <w:r>
        <w:rPr>
          <w:rStyle w:val="lev"/>
          <w:color w:val="888888"/>
        </w:rPr>
        <w:t>càc</w:t>
      </w:r>
      <w:proofErr w:type="spellEnd"/>
      <w:r>
        <w:rPr>
          <w:rStyle w:val="lev"/>
          <w:color w:val="888888"/>
        </w:rPr>
        <w:t xml:space="preserve"> de levure sèche de boulanger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>- 120 g de</w:t>
      </w:r>
      <w:hyperlink r:id="rId7" w:tgtFrame="_blank" w:history="1">
        <w:r>
          <w:rPr>
            <w:rStyle w:val="Lienhypertexte"/>
            <w:b/>
            <w:bCs/>
            <w:color w:val="5EA19D"/>
          </w:rPr>
          <w:t xml:space="preserve"> levain </w:t>
        </w:r>
        <w:proofErr w:type="spellStart"/>
        <w:r>
          <w:rPr>
            <w:rStyle w:val="Lienhypertexte"/>
            <w:b/>
            <w:bCs/>
            <w:color w:val="5EA19D"/>
          </w:rPr>
          <w:t>Kayser</w:t>
        </w:r>
        <w:proofErr w:type="spellEnd"/>
      </w:hyperlink>
      <w:r>
        <w:rPr>
          <w:b/>
          <w:bCs/>
          <w:color w:val="888888"/>
        </w:rPr>
        <w:br/>
      </w:r>
      <w:r>
        <w:rPr>
          <w:rStyle w:val="lev"/>
          <w:color w:val="888888"/>
        </w:rPr>
        <w:t>- 150 g de farine T65 + un peu pour saupoudrer le pain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>- 160 g de farine de campagne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 xml:space="preserve">- 80 g de </w:t>
      </w:r>
      <w:hyperlink r:id="rId8" w:tgtFrame="_blank" w:history="1">
        <w:r>
          <w:rPr>
            <w:rStyle w:val="Lienhypertexte"/>
            <w:b/>
            <w:bCs/>
            <w:color w:val="5EA19D"/>
          </w:rPr>
          <w:t>flocons d'avoine</w:t>
        </w:r>
      </w:hyperlink>
      <w:r>
        <w:rPr>
          <w:rStyle w:val="lev"/>
          <w:color w:val="888888"/>
        </w:rPr>
        <w:t xml:space="preserve"> + un peu pour garnir le pain</w:t>
      </w:r>
    </w:p>
    <w:p w:rsidR="005C466C" w:rsidRDefault="005C466C" w:rsidP="005C466C">
      <w:pPr>
        <w:pStyle w:val="NormalWeb"/>
      </w:pPr>
      <w:r>
        <w:rPr>
          <w:rStyle w:val="lev"/>
          <w:color w:val="5EA19D"/>
        </w:rPr>
        <w:t>La plaque du four tapissée de papier cuisson</w:t>
      </w:r>
      <w:r>
        <w:br/>
      </w:r>
      <w:r>
        <w:rPr>
          <w:rStyle w:val="lev"/>
          <w:color w:val="5EA19D"/>
        </w:rPr>
        <w:t>Préchauffage du four à 220°C (Chaleur étuvée)</w:t>
      </w:r>
    </w:p>
    <w:p w:rsidR="005C466C" w:rsidRDefault="005C466C" w:rsidP="005C466C">
      <w:pPr>
        <w:pStyle w:val="NormalWeb"/>
      </w:pPr>
      <w:r>
        <w:rPr>
          <w:color w:val="000000"/>
        </w:rPr>
        <w:br/>
      </w:r>
      <w:r>
        <w:t xml:space="preserve">Mettre dans la cuve de la </w:t>
      </w:r>
      <w:hyperlink r:id="rId9" w:history="1">
        <w:r>
          <w:rPr>
            <w:rStyle w:val="Lienhypertexte"/>
            <w:b/>
            <w:bCs/>
            <w:sz w:val="27"/>
            <w:szCs w:val="27"/>
          </w:rPr>
          <w:t>MAP</w:t>
        </w:r>
      </w:hyperlink>
      <w:r>
        <w:t xml:space="preserve"> ,  l'eau tiède, le sirop, l'huile, le sel,  les farines, les flocons d'avoine.</w:t>
      </w:r>
      <w:r>
        <w:br/>
        <w:t>Faire un puits et verser la levure et le levain liquide.</w:t>
      </w:r>
      <w:r>
        <w:br/>
        <w:t>Laisser se dérouler le programme "pâte" jusqu'au bout.</w:t>
      </w:r>
      <w:r>
        <w:br/>
        <w:t>À la fin du programme, sortir le pâton et le dégazer doucement.</w:t>
      </w:r>
      <w:r>
        <w:br/>
        <w:t>Façonner le pain et le déposer sur la plaque.</w:t>
      </w:r>
      <w:r>
        <w:br/>
        <w:t>Laisser lever à l'abri des courants d'air et couvert d'un torchon humide : Le pain doit pratiquement doubler de volume. S'il ne fait pas assez chaud dans votre cuisine, vous pouvez le mettre dans le four à 35°C.</w:t>
      </w:r>
      <w:r>
        <w:br/>
        <w:t>Vaporiser le pain avec de l'eau, saupoudrer de farine et garnir de quelques flocons d'avoine.</w:t>
      </w:r>
      <w:r>
        <w:br/>
        <w:t>Faire des grignes à l'aide d'une lame tranchante.</w:t>
      </w:r>
      <w:r>
        <w:br/>
        <w:t>Enfourner pendant 30 minutes environ.</w:t>
      </w:r>
      <w:r>
        <w:br/>
        <w:t>Laisser refroidir sur une grille avant de le trancher.</w:t>
      </w:r>
    </w:p>
    <w:p w:rsidR="005C466C" w:rsidRDefault="005C466C" w:rsidP="005C466C">
      <w:pPr>
        <w:pStyle w:val="NormalWeb"/>
      </w:pPr>
    </w:p>
    <w:p w:rsidR="004629FC" w:rsidRDefault="004629FC"/>
    <w:sectPr w:rsidR="004629FC" w:rsidSect="004629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03243"/>
    <w:rsid w:val="001230BA"/>
    <w:rsid w:val="004629FC"/>
    <w:rsid w:val="005C466C"/>
    <w:rsid w:val="00703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9F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032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324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C4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5C466C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5C466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4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quaker.fr/produits-quaker-oats/quaker-oats-flocons-davoine-lorigina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croquantfondantgourmand.com/levain-kayse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hyperlink" Target="http://croquantfondantgourmand.com/wp-content/uploads/2008/08/Pain-Canadien-au-evain-Kayser-iaout-2008-032-copie.jpg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croquantfondantgourmand.com/petit-lexique-de-termes-culinaires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233</Words>
  <Characters>1286</Characters>
  <Application>Microsoft Office Word</Application>
  <DocSecurity>0</DocSecurity>
  <Lines>10</Lines>
  <Paragraphs>3</Paragraphs>
  <ScaleCrop>false</ScaleCrop>
  <Company/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2</cp:revision>
  <dcterms:created xsi:type="dcterms:W3CDTF">2013-12-16T04:28:00Z</dcterms:created>
  <dcterms:modified xsi:type="dcterms:W3CDTF">2013-12-16T16:20:00Z</dcterms:modified>
</cp:coreProperties>
</file>