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E6" w:rsidRPr="00F23155" w:rsidRDefault="00E753E6" w:rsidP="00DB0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53E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00E6">
        <w:t xml:space="preserve">  </w:t>
      </w:r>
      <w:r w:rsidR="00DB00E6" w:rsidRPr="00DB00E6">
        <w:rPr>
          <w:rFonts w:ascii="Times New Roman" w:eastAsia="Times New Roman" w:hAnsi="Times New Roman" w:cs="Times New Roman"/>
          <w:b/>
          <w:bCs/>
          <w:color w:val="FF0000"/>
          <w:sz w:val="36"/>
          <w:u w:val="single"/>
          <w:lang w:eastAsia="fr-FR"/>
        </w:rPr>
        <w:t>Magrets de canard aux épices</w:t>
      </w:r>
      <w:r w:rsidR="00DB00E6" w:rsidRPr="00F2315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 </w:t>
      </w:r>
    </w:p>
    <w:p w:rsidR="00DB00E6" w:rsidRPr="00F23155" w:rsidRDefault="00DB00E6" w:rsidP="00DB0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4762500" cy="3571875"/>
            <wp:effectExtent l="19050" t="0" r="0" b="0"/>
            <wp:docPr id="1" name="Image 1" descr="Magrets-de-canard-aux-epices-DSCN5867_25923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rets-de-canard-aux-epices-DSCN5867_25923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Pour 6 Croquants-Gourmands</w:t>
      </w: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DB00E6" w:rsidRPr="00F23155" w:rsidRDefault="00DB00E6" w:rsidP="00DB00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 magrets de canard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Riz bicolore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- 300 g de riz basmati ♦ (150g + 150g)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- 400 ml d'eau (2 x 200 ml)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½ </w:t>
      </w:r>
      <w:proofErr w:type="spellStart"/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curcuma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sel fin (2 x ½càc)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- 2 </w:t>
      </w:r>
      <w:proofErr w:type="spellStart"/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d'huile à la truffe ♦♦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Sauce :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miel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càs</w:t>
      </w:r>
      <w:proofErr w:type="spellEnd"/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vinaigre balsamique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- 1 </w:t>
      </w:r>
      <w:proofErr w:type="spellStart"/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4 épices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- 300 ml d'eau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- 3 </w:t>
      </w:r>
      <w:proofErr w:type="spellStart"/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càc</w:t>
      </w:r>
      <w:proofErr w:type="spellEnd"/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 xml:space="preserve"> de fond de volaille déshydraté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  <w:t>- sel &amp; poivre du moulin</w:t>
      </w:r>
    </w:p>
    <w:p w:rsidR="00DB00E6" w:rsidRPr="00F23155" w:rsidRDefault="00DB00E6" w:rsidP="00DB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Le riz bicolore :</w:t>
      </w: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DB00E6" w:rsidRPr="00F23155" w:rsidRDefault="00DB00E6" w:rsidP="00DB0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Partager le riz en deux. </w:t>
      </w:r>
    </w:p>
    <w:p w:rsidR="00DB00E6" w:rsidRPr="00F23155" w:rsidRDefault="00DB00E6" w:rsidP="00DB0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Rincer chaque moitié de riz abondamment sous l'eau froide. </w:t>
      </w:r>
    </w:p>
    <w:p w:rsidR="00DB00E6" w:rsidRPr="00F23155" w:rsidRDefault="00DB00E6" w:rsidP="00DB0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Porter à ébullition dans deux casseroles 200 ml d'eau. </w:t>
      </w:r>
    </w:p>
    <w:p w:rsidR="00DB00E6" w:rsidRPr="00F23155" w:rsidRDefault="00DB00E6" w:rsidP="00DB0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dans l'une 150 g de riz et une demie cuillerée de sel. </w:t>
      </w:r>
    </w:p>
    <w:p w:rsidR="00DB00E6" w:rsidRPr="00F23155" w:rsidRDefault="00DB00E6" w:rsidP="00DB0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>Ajouter dans l'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autre 150 g de riz, une demi-</w:t>
      </w: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cuillerée de sel et le curcuma. </w:t>
      </w:r>
    </w:p>
    <w:p w:rsidR="00DB00E6" w:rsidRPr="00F23155" w:rsidRDefault="00DB00E6" w:rsidP="00DB0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Remuer et dès la reprise de l'ébullition couvrir et baisser le feu au minimum. </w:t>
      </w:r>
    </w:p>
    <w:p w:rsidR="00DB00E6" w:rsidRPr="00F23155" w:rsidRDefault="00DB00E6" w:rsidP="00DB0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Laisser cuire pendant 10 minutes puis retirer du feu et laisser reposer pendant 5 minutes sans retirer le couvercle. </w:t>
      </w:r>
    </w:p>
    <w:p w:rsidR="00DB00E6" w:rsidRDefault="00DB00E6" w:rsidP="00DB00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Mélanger les deux riz, les assaisonner avec l'huile. </w:t>
      </w:r>
    </w:p>
    <w:p w:rsidR="00DB00E6" w:rsidRPr="00F23155" w:rsidRDefault="00DB00E6" w:rsidP="00DB00E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DB00E6" w:rsidRPr="00F23155" w:rsidRDefault="00DB00E6" w:rsidP="00DB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Les magrets :</w:t>
      </w: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DB00E6" w:rsidRPr="00F23155" w:rsidRDefault="00DB00E6" w:rsidP="00DB0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Retirer l'excédent de graisse. </w:t>
      </w:r>
    </w:p>
    <w:p w:rsidR="00DB00E6" w:rsidRPr="00F23155" w:rsidRDefault="00DB00E6" w:rsidP="00DB0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lastRenderedPageBreak/>
        <w:t xml:space="preserve">Quadriller la peau sans atteindre la chair. </w:t>
      </w:r>
    </w:p>
    <w:p w:rsidR="00DB00E6" w:rsidRPr="00F23155" w:rsidRDefault="00DB00E6" w:rsidP="00DB0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Poser les magrets dans une poêle chaude, côté peau et les laisser griller pendant 7 minutes. </w:t>
      </w:r>
    </w:p>
    <w:p w:rsidR="00DB00E6" w:rsidRPr="00F23155" w:rsidRDefault="00DB00E6" w:rsidP="00DB0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Retirer la graisse rendue, retourner les magrets et les laisser cuire pendant 3 minutes côté chair. </w:t>
      </w:r>
    </w:p>
    <w:p w:rsidR="00DB00E6" w:rsidRPr="00F23155" w:rsidRDefault="00DB00E6" w:rsidP="00DB00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Déposer les magrets dans un plat chaud, les couvrir et les déposer dans le four à 60°, le temps de préparer la sauce. </w:t>
      </w:r>
    </w:p>
    <w:p w:rsidR="00DB00E6" w:rsidRPr="00F23155" w:rsidRDefault="00DB00E6" w:rsidP="00DB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La sauce :</w:t>
      </w: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DB00E6" w:rsidRPr="00F23155" w:rsidRDefault="00DB00E6" w:rsidP="00DB0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Préparer le fond de volaille en mélangeant l'eau chaude et le fond déshydraté. </w:t>
      </w:r>
    </w:p>
    <w:p w:rsidR="00DB00E6" w:rsidRPr="00F23155" w:rsidRDefault="00DB00E6" w:rsidP="00DB0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Vider la graisse contenue dans la poêle si nécessaire. </w:t>
      </w:r>
    </w:p>
    <w:p w:rsidR="00DB00E6" w:rsidRPr="00F23155" w:rsidRDefault="00DB00E6" w:rsidP="00DB0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Mettre dans la poêle, le miel, le vinaigre et les épices. </w:t>
      </w:r>
    </w:p>
    <w:p w:rsidR="00DB00E6" w:rsidRPr="00F23155" w:rsidRDefault="00DB00E6" w:rsidP="00DB0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Gratter à la cuillère en bois pour détacher les sucs. </w:t>
      </w:r>
    </w:p>
    <w:p w:rsidR="00DB00E6" w:rsidRPr="00F23155" w:rsidRDefault="00DB00E6" w:rsidP="00DB0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Ajouter le fond de volaille, porter à ébullition et laisser réduire d'un tiers, jusqu'à ce que la sauce nappe la cuillère. </w:t>
      </w:r>
    </w:p>
    <w:p w:rsidR="00DB00E6" w:rsidRPr="00F23155" w:rsidRDefault="00DB00E6" w:rsidP="00DB00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Saler et poivrer. </w:t>
      </w:r>
    </w:p>
    <w:p w:rsidR="00DB00E6" w:rsidRPr="00F23155" w:rsidRDefault="00DB00E6" w:rsidP="00DB00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fr-FR"/>
        </w:rPr>
        <w:t>La présentation :</w:t>
      </w: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</w:p>
    <w:p w:rsidR="00DB00E6" w:rsidRPr="00F23155" w:rsidRDefault="00DB00E6" w:rsidP="00DB00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Couper les magrets en tranches. </w:t>
      </w:r>
    </w:p>
    <w:p w:rsidR="00DB00E6" w:rsidRPr="00F23155" w:rsidRDefault="00DB00E6" w:rsidP="00DB00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Disposer les tranches en rosace sur les assiettes chaudes. </w:t>
      </w:r>
    </w:p>
    <w:p w:rsidR="00DB00E6" w:rsidRPr="00F23155" w:rsidRDefault="00DB00E6" w:rsidP="00DB00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Napper d'un cordon de sauce. </w:t>
      </w:r>
    </w:p>
    <w:p w:rsidR="00DB00E6" w:rsidRPr="00F23155" w:rsidRDefault="00DB00E6" w:rsidP="00DB00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Disposer une part de riz bicolore. </w:t>
      </w:r>
    </w:p>
    <w:p w:rsidR="00DB00E6" w:rsidRPr="00F23155" w:rsidRDefault="00DB00E6" w:rsidP="00DB00E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F2315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Servir aussitôt. </w:t>
      </w:r>
    </w:p>
    <w:p w:rsidR="00C9278C" w:rsidRDefault="00C9278C"/>
    <w:sectPr w:rsidR="00C9278C" w:rsidSect="00C92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4E78"/>
    <w:multiLevelType w:val="multilevel"/>
    <w:tmpl w:val="BFEA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5F4E47"/>
    <w:multiLevelType w:val="multilevel"/>
    <w:tmpl w:val="64E29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46007"/>
    <w:multiLevelType w:val="multilevel"/>
    <w:tmpl w:val="63BC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21200"/>
    <w:multiLevelType w:val="multilevel"/>
    <w:tmpl w:val="6ECE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53E6"/>
    <w:rsid w:val="00C9278C"/>
    <w:rsid w:val="00D9110E"/>
    <w:rsid w:val="00DB00E6"/>
    <w:rsid w:val="00E75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Mai/Magrets-de-canard-aux-epices/Magrets-de-canard-aux-epices-DSCN5867_2592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2014-02-22T05:42:00Z</dcterms:created>
  <dcterms:modified xsi:type="dcterms:W3CDTF">2014-02-27T16:35:00Z</dcterms:modified>
</cp:coreProperties>
</file>