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A73097">
      <w:pPr>
        <w:rPr>
          <w:b/>
          <w:color w:val="FF0000"/>
          <w:sz w:val="36"/>
          <w:szCs w:val="36"/>
          <w:u w:val="single"/>
        </w:rPr>
      </w:pPr>
      <w:r w:rsidRPr="00A730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72E">
        <w:t xml:space="preserve">  </w:t>
      </w:r>
      <w:r w:rsidR="00F9772E" w:rsidRPr="00F9772E">
        <w:rPr>
          <w:b/>
          <w:color w:val="FF0000"/>
          <w:sz w:val="36"/>
          <w:szCs w:val="36"/>
          <w:u w:val="single"/>
        </w:rPr>
        <w:t>Mini tourtes aux framboises</w:t>
      </w:r>
    </w:p>
    <w:p w:rsidR="00F9772E" w:rsidRPr="00F9772E" w:rsidRDefault="00F9772E" w:rsidP="00F9772E">
      <w:pPr>
        <w:rPr>
          <w:b/>
          <w:color w:val="FF0000"/>
          <w:sz w:val="36"/>
          <w:szCs w:val="36"/>
          <w:u w:val="single"/>
        </w:rPr>
      </w:pPr>
      <w:r w:rsidRPr="00F9772E">
        <w:rPr>
          <w:b/>
          <w:color w:val="FF0000"/>
          <w:sz w:val="36"/>
          <w:szCs w:val="36"/>
        </w:rPr>
        <w:drawing>
          <wp:inline distT="0" distB="0" distL="0" distR="0">
            <wp:extent cx="1428750" cy="952500"/>
            <wp:effectExtent l="19050" t="0" r="0" b="0"/>
            <wp:docPr id="9" name="Image 7" descr="Mini_tourtes_de_fruits_rouges____septembre_2008_013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_tourtes_de_fruits_rouges____septembre_2008_013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72E">
        <w:rPr>
          <w:b/>
          <w:u w:val="single"/>
        </w:rPr>
        <w:t>Pour 60 mini -tourtes aux framboises</w:t>
      </w:r>
      <w:r>
        <w:t xml:space="preserve"> </w:t>
      </w:r>
      <w:r>
        <w:br/>
      </w:r>
      <w:r>
        <w:rPr>
          <w:rStyle w:val="lev"/>
          <w:color w:val="5EA19D"/>
          <w:sz w:val="27"/>
          <w:szCs w:val="27"/>
          <w:u w:val="single"/>
        </w:rPr>
        <w:br/>
        <w:t xml:space="preserve">Pâte sablée : </w:t>
      </w:r>
      <w:r>
        <w:br/>
      </w:r>
      <w:r>
        <w:rPr>
          <w:rStyle w:val="lev"/>
          <w:rFonts w:ascii="Georgia" w:hAnsi="Georgia"/>
          <w:color w:val="888888"/>
        </w:rPr>
        <w:t>-</w:t>
      </w:r>
      <w:r>
        <w:rPr>
          <w:rStyle w:val="lev"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>250 g de farine</w:t>
      </w:r>
      <w:r>
        <w:rPr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- 80 g de sucre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- 125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beurre</w:t>
        </w:r>
      </w:hyperlink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ou 3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pincée de sel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rPr>
          <w:rStyle w:val="lev"/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Framboises surgelées brisées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- 160 g de poudre d'amande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œuf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- 60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- 200g de crème fraîche liquide </w:t>
      </w:r>
      <w:r>
        <w:rPr>
          <w:b/>
          <w:bCs/>
          <w:color w:val="888888"/>
        </w:rPr>
        <w:br/>
      </w:r>
      <w:r>
        <w:rPr>
          <w:rStyle w:val="lev"/>
          <w:color w:val="5EA19D"/>
        </w:rPr>
        <w:br/>
        <w:t>Empreintes à mini-tartelettes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F9772E" w:rsidRDefault="00F9772E" w:rsidP="00F9772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sablée :</w:t>
      </w:r>
      <w:r>
        <w:t xml:space="preserve"> Vous la ferez suivant la recette de base </w:t>
      </w:r>
      <w:hyperlink r:id="rId8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crème d'amande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Fouetter l’œuf et le sucre.</w:t>
      </w:r>
      <w:r>
        <w:br/>
        <w:t>Ajouter la poudre d'amande et la crème.</w:t>
      </w:r>
      <w:r>
        <w:br/>
        <w:t>Mélanger bien.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Mise en place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Étaler la pâte sablée.</w:t>
      </w:r>
      <w:r>
        <w:br/>
        <w:t>Découper des disques de pâte et garnir les empreintes mini-tartelettes.</w:t>
      </w:r>
      <w:r>
        <w:br/>
        <w:t>Piquer les fonds.</w:t>
      </w:r>
      <w:r>
        <w:br/>
        <w:t>Garnir de brisures de framboises.</w:t>
      </w:r>
      <w:r>
        <w:br/>
        <w:t>Couvrir de crème d'amande.</w:t>
      </w:r>
      <w:r>
        <w:br/>
        <w:t>Glisser les plaques dans le four pendant 20 minutes environ.</w:t>
      </w:r>
    </w:p>
    <w:sectPr w:rsidR="00F9772E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97"/>
    <w:rsid w:val="00A73097"/>
    <w:rsid w:val="00B347A1"/>
    <w:rsid w:val="00B94E51"/>
    <w:rsid w:val="00F9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77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77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7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eu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36/3078447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2014-02-19T05:40:00Z</dcterms:created>
  <dcterms:modified xsi:type="dcterms:W3CDTF">2014-02-21T06:02:00Z</dcterms:modified>
</cp:coreProperties>
</file>