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7" w:rsidRPr="00554EA7" w:rsidRDefault="002D4F29" w:rsidP="00554EA7">
      <w:pPr>
        <w:rPr>
          <w:b/>
          <w:color w:val="FF0000"/>
          <w:sz w:val="36"/>
          <w:szCs w:val="36"/>
          <w:u w:val="single"/>
        </w:rPr>
      </w:pPr>
      <w:r w:rsidRPr="002D4F2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54EA7" w:rsidRPr="00554EA7">
        <w:rPr>
          <w:b/>
          <w:color w:val="FF0000"/>
          <w:sz w:val="36"/>
          <w:szCs w:val="36"/>
          <w:u w:val="single"/>
        </w:rPr>
        <w:t>Flamusse</w:t>
      </w:r>
      <w:proofErr w:type="spellEnd"/>
      <w:r w:rsidR="00554EA7" w:rsidRPr="00554EA7">
        <w:rPr>
          <w:b/>
          <w:color w:val="FF0000"/>
          <w:sz w:val="36"/>
          <w:szCs w:val="36"/>
          <w:u w:val="single"/>
        </w:rPr>
        <w:t xml:space="preserve"> aux pommes</w:t>
      </w:r>
    </w:p>
    <w:p w:rsidR="00554EA7" w:rsidRDefault="00554EA7" w:rsidP="00554EA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09825"/>
            <wp:effectExtent l="19050" t="0" r="0" b="0"/>
            <wp:docPr id="1" name="Image 1" descr="Flamusse aux pommes IMG_5342_330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usse aux pommes IMG_5342_330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 Pour 8 Croquants-Gourmands</w:t>
      </w:r>
    </w:p>
    <w:p w:rsidR="00554EA7" w:rsidRDefault="00554EA7" w:rsidP="00554EA7">
      <w:pPr>
        <w:pStyle w:val="NormalWeb"/>
      </w:pPr>
      <w:r>
        <w:rPr>
          <w:rStyle w:val="lev"/>
        </w:rPr>
        <w:t>- 6 pommes</w:t>
      </w:r>
      <w:r>
        <w:br/>
      </w:r>
      <w:r>
        <w:rPr>
          <w:rStyle w:val="lev"/>
        </w:rPr>
        <w:t>- 30 g de beurre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</w:rPr>
        <w:t>- 75 g de farine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- 75 g de sucre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- 250 ml de lait</w:t>
      </w:r>
      <w:r>
        <w:br/>
      </w:r>
      <w:r>
        <w:rPr>
          <w:rStyle w:val="lev"/>
        </w:rPr>
        <w:t>- 250 ml de crème liquide</w:t>
      </w:r>
    </w:p>
    <w:p w:rsidR="00554EA7" w:rsidRDefault="00554EA7" w:rsidP="00554EA7">
      <w:pPr>
        <w:pStyle w:val="NormalWeb"/>
      </w:pPr>
      <w:r>
        <w:rPr>
          <w:rStyle w:val="lev"/>
          <w:color w:val="5EA19D"/>
        </w:rPr>
        <w:t>1 tourtière de 29 cm de diamètre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beurrée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554EA7" w:rsidRDefault="00554EA7" w:rsidP="00554EA7">
      <w:pPr>
        <w:pStyle w:val="NormalWeb"/>
      </w:pPr>
      <w:r>
        <w:t>Peler les pommes et les couper en fines lamelles. Les faire sauter sur feu vif dans une grande poêle avec le beurre jusqu'à ce qu'elles commencent à s'attendrir.</w:t>
      </w:r>
      <w:r>
        <w:br/>
        <w:t>Ajouter la cassonade et remuer délicatement pour les faire caraméliser. Laisser tiédir.</w:t>
      </w:r>
      <w:r>
        <w:br/>
        <w:t>Verser dans un saladier la farine mélangée avec le sel, la cannelle et le sucre.</w:t>
      </w:r>
      <w:r>
        <w:br/>
        <w:t>Faire un puits et y casser les œufs.</w:t>
      </w:r>
      <w:r>
        <w:br/>
        <w:t>Mélanger au fouet jusqu'à ce que la pâte soit lisse, puis ajouter peu à peu le lait et la crème, tout en continuant à travailler pour obtenir une préparation bien homogène.</w:t>
      </w:r>
      <w:r>
        <w:br/>
        <w:t>C'est à ce moment là que j'ai eu envie de mettre de la cannelle, mais elle se mélangera mieux en la mettant avec la farine.</w:t>
      </w:r>
      <w:r>
        <w:br/>
        <w:t>Déposer les pommes dans la tourtière.</w:t>
      </w:r>
      <w:r>
        <w:br/>
        <w:t>Verser doucement la pâte pour qu'elle pénètre bien jusqu'au fond du plat.</w:t>
      </w:r>
      <w:r>
        <w:br/>
        <w:t xml:space="preserve">Enfourner pendant environ 35 minutes : La </w:t>
      </w:r>
      <w:proofErr w:type="spellStart"/>
      <w:r>
        <w:t>flamusse</w:t>
      </w:r>
      <w:proofErr w:type="spellEnd"/>
      <w:r>
        <w:t xml:space="preserve"> doit être prise et légèrement dorée.</w:t>
      </w:r>
      <w:r>
        <w:br/>
        <w:t>Déguster tiède de préférence.</w:t>
      </w:r>
    </w:p>
    <w:sectPr w:rsidR="00554EA7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F29"/>
    <w:rsid w:val="002D4F29"/>
    <w:rsid w:val="00554EA7"/>
    <w:rsid w:val="00A84EF2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F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4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Flamusse-aux-pommes-IMG_5342_33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2014-04-15T09:00:00Z</dcterms:created>
  <dcterms:modified xsi:type="dcterms:W3CDTF">2014-04-17T04:28:00Z</dcterms:modified>
</cp:coreProperties>
</file>